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686A" w:rsidRDefault="0007686A" w:rsidP="0007686A">
      <w:pPr>
        <w:shd w:val="clear" w:color="auto" w:fill="FFFFFF"/>
        <w:spacing w:after="0"/>
        <w:jc w:val="center"/>
        <w:textAlignment w:val="baseline"/>
        <w:rPr>
          <w:rFonts w:ascii="Times New Roman" w:eastAsia="Times New Roman" w:hAnsi="Times New Roman" w:cs="Times New Roman"/>
          <w:b/>
          <w:bCs/>
          <w:iCs/>
          <w:color w:val="000000"/>
          <w:sz w:val="28"/>
          <w:szCs w:val="24"/>
          <w:bdr w:val="none" w:sz="0" w:space="0" w:color="auto" w:frame="1"/>
        </w:rPr>
      </w:pPr>
      <w:r>
        <w:rPr>
          <w:rFonts w:ascii="Times New Roman" w:eastAsia="Times New Roman" w:hAnsi="Times New Roman" w:cs="Times New Roman"/>
          <w:b/>
          <w:bCs/>
          <w:iCs/>
          <w:color w:val="000000"/>
          <w:sz w:val="28"/>
          <w:szCs w:val="24"/>
          <w:bdr w:val="none" w:sz="0" w:space="0" w:color="auto" w:frame="1"/>
        </w:rPr>
        <w:t>Объединение «Страна Авиации»</w:t>
      </w:r>
      <w:r w:rsidR="00572ABD">
        <w:rPr>
          <w:rFonts w:ascii="Times New Roman" w:eastAsia="Times New Roman" w:hAnsi="Times New Roman" w:cs="Times New Roman"/>
          <w:b/>
          <w:bCs/>
          <w:iCs/>
          <w:color w:val="000000"/>
          <w:sz w:val="28"/>
          <w:szCs w:val="24"/>
          <w:bdr w:val="none" w:sz="0" w:space="0" w:color="auto" w:frame="1"/>
        </w:rPr>
        <w:t xml:space="preserve"> (1,2 группы)</w:t>
      </w:r>
    </w:p>
    <w:p w:rsidR="0007686A" w:rsidRDefault="0007686A" w:rsidP="0007686A">
      <w:pPr>
        <w:shd w:val="clear" w:color="auto" w:fill="FFFFFF"/>
        <w:spacing w:after="0"/>
        <w:jc w:val="center"/>
        <w:textAlignment w:val="baseline"/>
        <w:rPr>
          <w:rFonts w:ascii="Times New Roman" w:eastAsia="Times New Roman" w:hAnsi="Times New Roman" w:cs="Times New Roman"/>
          <w:b/>
          <w:bCs/>
          <w:iCs/>
          <w:color w:val="000000"/>
          <w:sz w:val="28"/>
          <w:szCs w:val="24"/>
          <w:bdr w:val="none" w:sz="0" w:space="0" w:color="auto" w:frame="1"/>
        </w:rPr>
      </w:pPr>
      <w:r>
        <w:rPr>
          <w:rFonts w:ascii="Times New Roman" w:eastAsia="Times New Roman" w:hAnsi="Times New Roman" w:cs="Times New Roman"/>
          <w:b/>
          <w:bCs/>
          <w:iCs/>
          <w:color w:val="000000"/>
          <w:sz w:val="28"/>
          <w:szCs w:val="24"/>
          <w:bdr w:val="none" w:sz="0" w:space="0" w:color="auto" w:frame="1"/>
        </w:rPr>
        <w:t>Занятие №1</w:t>
      </w:r>
    </w:p>
    <w:p w:rsidR="0007686A" w:rsidRDefault="0007686A" w:rsidP="0007686A">
      <w:pPr>
        <w:shd w:val="clear" w:color="auto" w:fill="FFFFFF"/>
        <w:spacing w:after="0"/>
        <w:jc w:val="center"/>
        <w:textAlignment w:val="baseline"/>
        <w:rPr>
          <w:rFonts w:ascii="Times New Roman" w:eastAsia="Times New Roman" w:hAnsi="Times New Roman" w:cs="Times New Roman"/>
          <w:b/>
          <w:bCs/>
          <w:iCs/>
          <w:color w:val="000000"/>
          <w:sz w:val="28"/>
          <w:szCs w:val="24"/>
          <w:bdr w:val="none" w:sz="0" w:space="0" w:color="auto" w:frame="1"/>
        </w:rPr>
      </w:pPr>
      <w:r>
        <w:rPr>
          <w:rFonts w:ascii="Times New Roman" w:eastAsia="Times New Roman" w:hAnsi="Times New Roman" w:cs="Times New Roman"/>
          <w:b/>
          <w:bCs/>
          <w:iCs/>
          <w:color w:val="000000"/>
          <w:sz w:val="28"/>
          <w:szCs w:val="24"/>
          <w:bdr w:val="none" w:sz="0" w:space="0" w:color="auto" w:frame="1"/>
        </w:rPr>
        <w:t>Педагог дополнительного образования</w:t>
      </w:r>
    </w:p>
    <w:p w:rsidR="0007686A" w:rsidRDefault="0007686A" w:rsidP="0007686A">
      <w:pPr>
        <w:shd w:val="clear" w:color="auto" w:fill="FFFFFF"/>
        <w:spacing w:after="0"/>
        <w:jc w:val="center"/>
        <w:textAlignment w:val="baseline"/>
        <w:rPr>
          <w:rFonts w:ascii="Times New Roman" w:eastAsia="Times New Roman" w:hAnsi="Times New Roman" w:cs="Times New Roman"/>
          <w:b/>
          <w:bCs/>
          <w:iCs/>
          <w:color w:val="000000"/>
          <w:sz w:val="28"/>
          <w:szCs w:val="24"/>
          <w:bdr w:val="none" w:sz="0" w:space="0" w:color="auto" w:frame="1"/>
        </w:rPr>
      </w:pPr>
      <w:r>
        <w:rPr>
          <w:rFonts w:ascii="Times New Roman" w:eastAsia="Times New Roman" w:hAnsi="Times New Roman" w:cs="Times New Roman"/>
          <w:b/>
          <w:bCs/>
          <w:iCs/>
          <w:color w:val="000000"/>
          <w:sz w:val="28"/>
          <w:szCs w:val="24"/>
          <w:bdr w:val="none" w:sz="0" w:space="0" w:color="auto" w:frame="1"/>
        </w:rPr>
        <w:t xml:space="preserve"> Фазуллин Илдар Хамзинович</w:t>
      </w:r>
    </w:p>
    <w:p w:rsidR="0007686A" w:rsidRDefault="0007686A" w:rsidP="0007686A">
      <w:pPr>
        <w:shd w:val="clear" w:color="auto" w:fill="FFFFFF"/>
        <w:spacing w:after="0"/>
        <w:textAlignment w:val="baseline"/>
        <w:rPr>
          <w:rFonts w:ascii="Times New Roman" w:eastAsia="Times New Roman" w:hAnsi="Times New Roman" w:cs="Times New Roman"/>
          <w:b/>
          <w:bCs/>
          <w:iCs/>
          <w:color w:val="000000"/>
          <w:sz w:val="28"/>
          <w:szCs w:val="24"/>
          <w:bdr w:val="none" w:sz="0" w:space="0" w:color="auto" w:frame="1"/>
        </w:rPr>
      </w:pPr>
    </w:p>
    <w:p w:rsidR="0007686A" w:rsidRDefault="0007686A" w:rsidP="0007686A">
      <w:pPr>
        <w:shd w:val="clear" w:color="auto" w:fill="FFFFFF"/>
        <w:spacing w:after="0"/>
        <w:textAlignment w:val="baseline"/>
        <w:rPr>
          <w:rFonts w:ascii="Times New Roman" w:eastAsia="Times New Roman" w:hAnsi="Times New Roman" w:cs="Times New Roman"/>
          <w:b/>
          <w:bCs/>
          <w:iCs/>
          <w:color w:val="000000"/>
          <w:sz w:val="28"/>
          <w:szCs w:val="24"/>
          <w:bdr w:val="none" w:sz="0" w:space="0" w:color="auto" w:frame="1"/>
        </w:rPr>
      </w:pPr>
      <w:r>
        <w:rPr>
          <w:rFonts w:ascii="Times New Roman" w:eastAsia="Times New Roman" w:hAnsi="Times New Roman" w:cs="Times New Roman"/>
          <w:b/>
          <w:bCs/>
          <w:iCs/>
          <w:color w:val="000000"/>
          <w:sz w:val="28"/>
          <w:szCs w:val="24"/>
          <w:bdr w:val="none" w:sz="0" w:space="0" w:color="auto" w:frame="1"/>
        </w:rPr>
        <w:t>Дата: 06  апреля 2020г.</w:t>
      </w:r>
    </w:p>
    <w:p w:rsidR="0007686A" w:rsidRDefault="0007686A" w:rsidP="0007686A">
      <w:pPr>
        <w:shd w:val="clear" w:color="auto" w:fill="FFFFFF"/>
        <w:spacing w:after="0"/>
        <w:jc w:val="center"/>
        <w:textAlignment w:val="baseline"/>
        <w:rPr>
          <w:rFonts w:ascii="Times New Roman" w:hAnsi="Times New Roman" w:cs="Times New Roman"/>
          <w:b/>
          <w:sz w:val="28"/>
          <w:szCs w:val="28"/>
        </w:rPr>
      </w:pPr>
      <w:r>
        <w:rPr>
          <w:rFonts w:ascii="Times New Roman" w:eastAsia="Times New Roman" w:hAnsi="Times New Roman" w:cs="Times New Roman"/>
          <w:b/>
          <w:bCs/>
          <w:iCs/>
          <w:color w:val="000000"/>
          <w:sz w:val="28"/>
          <w:szCs w:val="24"/>
          <w:bdr w:val="none" w:sz="0" w:space="0" w:color="auto" w:frame="1"/>
        </w:rPr>
        <w:t>Тема «</w:t>
      </w:r>
      <w:r>
        <w:rPr>
          <w:rFonts w:ascii="Times New Roman" w:hAnsi="Times New Roman" w:cs="Times New Roman"/>
          <w:b/>
          <w:sz w:val="28"/>
          <w:szCs w:val="28"/>
        </w:rPr>
        <w:t>Геометрические данные крыла самолёта Як-52»</w:t>
      </w:r>
    </w:p>
    <w:p w:rsidR="0007686A" w:rsidRPr="00827BE3" w:rsidRDefault="0007686A" w:rsidP="0007686A">
      <w:pPr>
        <w:shd w:val="clear" w:color="auto" w:fill="FFFFFF"/>
        <w:spacing w:after="0"/>
        <w:jc w:val="both"/>
        <w:textAlignment w:val="baseline"/>
        <w:rPr>
          <w:rFonts w:ascii="Times New Roman" w:eastAsia="Times New Roman" w:hAnsi="Times New Roman" w:cs="Times New Roman"/>
          <w:bCs/>
          <w:iCs/>
          <w:color w:val="000000"/>
          <w:sz w:val="32"/>
          <w:szCs w:val="32"/>
          <w:bdr w:val="none" w:sz="0" w:space="0" w:color="auto" w:frame="1"/>
        </w:rPr>
      </w:pPr>
      <w:r>
        <w:rPr>
          <w:rFonts w:ascii="Times New Roman" w:hAnsi="Times New Roman" w:cs="Times New Roman"/>
          <w:b/>
          <w:sz w:val="28"/>
          <w:szCs w:val="28"/>
        </w:rPr>
        <w:t xml:space="preserve">Форма проведения: </w:t>
      </w:r>
      <w:r w:rsidRPr="005A444A">
        <w:rPr>
          <w:rFonts w:ascii="Times New Roman" w:hAnsi="Times New Roman" w:cs="Times New Roman"/>
          <w:sz w:val="28"/>
          <w:szCs w:val="28"/>
        </w:rPr>
        <w:t>рассылка заданий по</w:t>
      </w:r>
      <w:r>
        <w:rPr>
          <w:rFonts w:ascii="Times New Roman" w:hAnsi="Times New Roman" w:cs="Times New Roman"/>
          <w:sz w:val="28"/>
          <w:szCs w:val="28"/>
        </w:rPr>
        <w:t xml:space="preserve">  вацапу</w:t>
      </w:r>
    </w:p>
    <w:p w:rsidR="0007686A" w:rsidRPr="0081790C" w:rsidRDefault="0007686A" w:rsidP="0007686A">
      <w:pPr>
        <w:shd w:val="clear" w:color="auto" w:fill="FFFFFF"/>
        <w:spacing w:before="120" w:after="120" w:line="240" w:lineRule="auto"/>
        <w:rPr>
          <w:rFonts w:ascii="Times New Roman" w:eastAsia="Times New Roman" w:hAnsi="Times New Roman" w:cs="Times New Roman"/>
          <w:color w:val="222222"/>
          <w:sz w:val="32"/>
          <w:szCs w:val="32"/>
        </w:rPr>
      </w:pPr>
      <w:r w:rsidRPr="0081790C">
        <w:rPr>
          <w:rFonts w:ascii="Times New Roman" w:eastAsia="Times New Roman" w:hAnsi="Times New Roman" w:cs="Times New Roman"/>
          <w:b/>
          <w:bCs/>
          <w:i/>
          <w:iCs/>
          <w:color w:val="000000"/>
          <w:sz w:val="32"/>
          <w:szCs w:val="32"/>
          <w:bdr w:val="none" w:sz="0" w:space="0" w:color="auto" w:frame="1"/>
        </w:rPr>
        <w:t xml:space="preserve">1. </w:t>
      </w:r>
      <w:r w:rsidRPr="0081790C">
        <w:rPr>
          <w:rFonts w:ascii="Times New Roman" w:eastAsia="Times New Roman" w:hAnsi="Times New Roman" w:cs="Times New Roman"/>
          <w:color w:val="222222"/>
          <w:sz w:val="32"/>
          <w:szCs w:val="32"/>
        </w:rPr>
        <w:t>Як-52 представляет собой двухместный цельнометаллический </w:t>
      </w:r>
      <w:hyperlink r:id="rId5" w:tooltip="Низкоплан" w:history="1">
        <w:r w:rsidRPr="0081790C">
          <w:rPr>
            <w:rFonts w:ascii="Times New Roman" w:eastAsia="Times New Roman" w:hAnsi="Times New Roman" w:cs="Times New Roman"/>
            <w:color w:val="0B0080"/>
            <w:sz w:val="32"/>
            <w:szCs w:val="32"/>
            <w:u w:val="single"/>
          </w:rPr>
          <w:t>низкоплан</w:t>
        </w:r>
      </w:hyperlink>
      <w:r w:rsidRPr="0081790C">
        <w:rPr>
          <w:rFonts w:ascii="Times New Roman" w:eastAsia="Times New Roman" w:hAnsi="Times New Roman" w:cs="Times New Roman"/>
          <w:color w:val="222222"/>
          <w:sz w:val="32"/>
          <w:szCs w:val="32"/>
        </w:rPr>
        <w:t> с низкорасположенным свободнонесущим крылом.</w:t>
      </w:r>
    </w:p>
    <w:p w:rsidR="0007686A" w:rsidRPr="0081790C" w:rsidRDefault="0007686A" w:rsidP="0007686A">
      <w:pPr>
        <w:pBdr>
          <w:bottom w:val="single" w:sz="6" w:space="0" w:color="A2A9B1"/>
        </w:pBdr>
        <w:shd w:val="clear" w:color="auto" w:fill="FFFFFF"/>
        <w:spacing w:before="240" w:after="60" w:line="240" w:lineRule="auto"/>
        <w:outlineLvl w:val="1"/>
        <w:rPr>
          <w:rFonts w:ascii="Times New Roman" w:eastAsia="Times New Roman" w:hAnsi="Times New Roman" w:cs="Times New Roman"/>
          <w:color w:val="000000"/>
          <w:sz w:val="32"/>
          <w:szCs w:val="32"/>
        </w:rPr>
      </w:pPr>
      <w:r w:rsidRPr="0081790C">
        <w:rPr>
          <w:rFonts w:ascii="Times New Roman" w:eastAsia="Times New Roman" w:hAnsi="Times New Roman" w:cs="Times New Roman"/>
          <w:color w:val="000000"/>
          <w:sz w:val="32"/>
          <w:szCs w:val="32"/>
        </w:rPr>
        <w:t>Основные геометрические  данные крыла самолёта Як-52</w:t>
      </w:r>
    </w:p>
    <w:p w:rsidR="0007686A" w:rsidRPr="0081790C" w:rsidRDefault="0007686A" w:rsidP="0007686A">
      <w:pPr>
        <w:numPr>
          <w:ilvl w:val="1"/>
          <w:numId w:val="1"/>
        </w:numPr>
        <w:shd w:val="clear" w:color="auto" w:fill="FFFFFF"/>
        <w:spacing w:before="100" w:beforeAutospacing="1" w:after="24" w:line="240" w:lineRule="auto"/>
        <w:ind w:left="768"/>
        <w:rPr>
          <w:rFonts w:ascii="Times New Roman" w:eastAsia="Times New Roman" w:hAnsi="Times New Roman" w:cs="Times New Roman"/>
          <w:color w:val="222222"/>
          <w:sz w:val="32"/>
          <w:szCs w:val="32"/>
        </w:rPr>
      </w:pPr>
      <w:r w:rsidRPr="0081790C">
        <w:rPr>
          <w:rFonts w:ascii="Times New Roman" w:eastAsia="Times New Roman" w:hAnsi="Times New Roman" w:cs="Times New Roman"/>
          <w:color w:val="222222"/>
          <w:sz w:val="32"/>
          <w:szCs w:val="32"/>
        </w:rPr>
        <w:t>размах крыла — 9,3 м</w:t>
      </w:r>
    </w:p>
    <w:p w:rsidR="0007686A" w:rsidRPr="0081790C" w:rsidRDefault="0007686A" w:rsidP="0007686A">
      <w:pPr>
        <w:numPr>
          <w:ilvl w:val="1"/>
          <w:numId w:val="1"/>
        </w:numPr>
        <w:shd w:val="clear" w:color="auto" w:fill="FFFFFF"/>
        <w:spacing w:before="100" w:beforeAutospacing="1" w:after="24" w:line="240" w:lineRule="auto"/>
        <w:ind w:left="768"/>
        <w:rPr>
          <w:rFonts w:ascii="Times New Roman" w:eastAsia="Times New Roman" w:hAnsi="Times New Roman" w:cs="Times New Roman"/>
          <w:color w:val="222222"/>
          <w:sz w:val="32"/>
          <w:szCs w:val="32"/>
        </w:rPr>
      </w:pPr>
      <w:r w:rsidRPr="0081790C">
        <w:rPr>
          <w:rFonts w:ascii="Times New Roman" w:eastAsia="Times New Roman" w:hAnsi="Times New Roman" w:cs="Times New Roman"/>
          <w:color w:val="222222"/>
          <w:sz w:val="32"/>
          <w:szCs w:val="32"/>
        </w:rPr>
        <w:t>площадь крыла, м² — 15</w:t>
      </w:r>
    </w:p>
    <w:p w:rsidR="0007686A" w:rsidRPr="0081790C" w:rsidRDefault="0007686A" w:rsidP="0007686A">
      <w:pPr>
        <w:numPr>
          <w:ilvl w:val="1"/>
          <w:numId w:val="1"/>
        </w:numPr>
        <w:shd w:val="clear" w:color="auto" w:fill="FFFFFF"/>
        <w:spacing w:before="100" w:beforeAutospacing="1" w:after="24" w:line="240" w:lineRule="auto"/>
        <w:ind w:left="768"/>
        <w:rPr>
          <w:rFonts w:ascii="Times New Roman" w:eastAsia="Times New Roman" w:hAnsi="Times New Roman" w:cs="Times New Roman"/>
          <w:color w:val="222222"/>
          <w:sz w:val="32"/>
          <w:szCs w:val="32"/>
        </w:rPr>
      </w:pPr>
      <w:r w:rsidRPr="0081790C">
        <w:rPr>
          <w:rFonts w:ascii="Times New Roman" w:eastAsia="Times New Roman" w:hAnsi="Times New Roman" w:cs="Times New Roman"/>
          <w:color w:val="222222"/>
          <w:sz w:val="32"/>
          <w:szCs w:val="32"/>
        </w:rPr>
        <w:t>максимальная посадочная масса — 1315</w:t>
      </w:r>
    </w:p>
    <w:p w:rsidR="0007686A" w:rsidRPr="0081790C" w:rsidRDefault="0007686A" w:rsidP="0007686A">
      <w:pPr>
        <w:numPr>
          <w:ilvl w:val="1"/>
          <w:numId w:val="1"/>
        </w:numPr>
        <w:shd w:val="clear" w:color="auto" w:fill="FFFFFF"/>
        <w:spacing w:before="100" w:beforeAutospacing="1" w:after="24" w:line="240" w:lineRule="auto"/>
        <w:ind w:left="768"/>
        <w:rPr>
          <w:rFonts w:ascii="Times New Roman" w:eastAsia="Times New Roman" w:hAnsi="Times New Roman" w:cs="Times New Roman"/>
          <w:color w:val="222222"/>
          <w:sz w:val="32"/>
          <w:szCs w:val="32"/>
        </w:rPr>
      </w:pPr>
      <w:r w:rsidRPr="0081790C">
        <w:rPr>
          <w:rFonts w:ascii="Times New Roman" w:eastAsia="Times New Roman" w:hAnsi="Times New Roman" w:cs="Times New Roman"/>
          <w:color w:val="222222"/>
          <w:sz w:val="32"/>
          <w:szCs w:val="32"/>
        </w:rPr>
        <w:t>Длина средней аэродинамической хорды -1,64 м</w:t>
      </w:r>
    </w:p>
    <w:p w:rsidR="0007686A" w:rsidRPr="0081790C" w:rsidRDefault="0007686A" w:rsidP="0007686A">
      <w:pPr>
        <w:numPr>
          <w:ilvl w:val="1"/>
          <w:numId w:val="1"/>
        </w:numPr>
        <w:shd w:val="clear" w:color="auto" w:fill="FFFFFF"/>
        <w:spacing w:before="100" w:beforeAutospacing="1" w:after="24" w:line="240" w:lineRule="auto"/>
        <w:ind w:left="768"/>
        <w:rPr>
          <w:rFonts w:ascii="Times New Roman" w:eastAsia="Times New Roman" w:hAnsi="Times New Roman" w:cs="Times New Roman"/>
          <w:color w:val="222222"/>
          <w:sz w:val="32"/>
          <w:szCs w:val="32"/>
        </w:rPr>
      </w:pPr>
      <w:r w:rsidRPr="0081790C">
        <w:rPr>
          <w:rFonts w:ascii="Times New Roman" w:eastAsia="Times New Roman" w:hAnsi="Times New Roman" w:cs="Times New Roman"/>
          <w:color w:val="222222"/>
          <w:sz w:val="32"/>
          <w:szCs w:val="32"/>
        </w:rPr>
        <w:t>Угол поперечного «</w:t>
      </w:r>
      <w:r w:rsidRPr="0081790C">
        <w:rPr>
          <w:rFonts w:ascii="Times New Roman" w:eastAsia="Times New Roman" w:hAnsi="Times New Roman" w:cs="Times New Roman"/>
          <w:color w:val="222222"/>
          <w:sz w:val="32"/>
          <w:szCs w:val="32"/>
          <w:lang w:val="en-US"/>
        </w:rPr>
        <w:t>V</w:t>
      </w:r>
      <w:r w:rsidRPr="0081790C">
        <w:rPr>
          <w:rFonts w:ascii="Times New Roman" w:eastAsia="Times New Roman" w:hAnsi="Times New Roman" w:cs="Times New Roman"/>
          <w:color w:val="222222"/>
          <w:sz w:val="32"/>
          <w:szCs w:val="32"/>
        </w:rPr>
        <w:t>» крыла по линии ¼ хорд 2 градуса</w:t>
      </w:r>
    </w:p>
    <w:p w:rsidR="0007686A" w:rsidRPr="0081790C" w:rsidRDefault="0007686A" w:rsidP="0007686A">
      <w:pPr>
        <w:numPr>
          <w:ilvl w:val="1"/>
          <w:numId w:val="1"/>
        </w:numPr>
        <w:shd w:val="clear" w:color="auto" w:fill="FFFFFF"/>
        <w:spacing w:before="100" w:beforeAutospacing="1" w:after="24" w:line="240" w:lineRule="auto"/>
        <w:ind w:left="768"/>
        <w:rPr>
          <w:rFonts w:ascii="Times New Roman" w:eastAsia="Times New Roman" w:hAnsi="Times New Roman" w:cs="Times New Roman"/>
          <w:color w:val="222222"/>
          <w:sz w:val="32"/>
          <w:szCs w:val="32"/>
        </w:rPr>
      </w:pPr>
      <w:r w:rsidRPr="0081790C">
        <w:rPr>
          <w:rFonts w:ascii="Times New Roman" w:eastAsia="Times New Roman" w:hAnsi="Times New Roman" w:cs="Times New Roman"/>
          <w:color w:val="222222"/>
          <w:sz w:val="32"/>
          <w:szCs w:val="32"/>
        </w:rPr>
        <w:t>Стреловидность крыла 0 градусов</w:t>
      </w:r>
    </w:p>
    <w:p w:rsidR="0007686A" w:rsidRPr="0081790C" w:rsidRDefault="0007686A" w:rsidP="0007686A">
      <w:pPr>
        <w:numPr>
          <w:ilvl w:val="1"/>
          <w:numId w:val="1"/>
        </w:numPr>
        <w:shd w:val="clear" w:color="auto" w:fill="FFFFFF"/>
        <w:spacing w:before="100" w:beforeAutospacing="1" w:after="24" w:line="240" w:lineRule="auto"/>
        <w:ind w:left="768"/>
        <w:rPr>
          <w:rFonts w:ascii="Times New Roman" w:eastAsia="Times New Roman" w:hAnsi="Times New Roman" w:cs="Times New Roman"/>
          <w:color w:val="222222"/>
          <w:sz w:val="32"/>
          <w:szCs w:val="32"/>
        </w:rPr>
      </w:pPr>
      <w:r w:rsidRPr="0081790C">
        <w:rPr>
          <w:rFonts w:ascii="Times New Roman" w:eastAsia="Times New Roman" w:hAnsi="Times New Roman" w:cs="Times New Roman"/>
          <w:color w:val="222222"/>
          <w:sz w:val="32"/>
          <w:szCs w:val="32"/>
        </w:rPr>
        <w:t>Установочный угол крыла +2 градуса</w:t>
      </w:r>
    </w:p>
    <w:p w:rsidR="0007686A" w:rsidRPr="0081790C" w:rsidRDefault="0007686A" w:rsidP="0007686A">
      <w:pPr>
        <w:shd w:val="clear" w:color="auto" w:fill="FFFFFF"/>
        <w:spacing w:before="100" w:beforeAutospacing="1" w:after="24" w:line="240" w:lineRule="auto"/>
        <w:ind w:left="768"/>
        <w:rPr>
          <w:rFonts w:ascii="Times New Roman" w:eastAsia="Times New Roman" w:hAnsi="Times New Roman" w:cs="Times New Roman"/>
          <w:color w:val="222222"/>
          <w:sz w:val="32"/>
          <w:szCs w:val="32"/>
        </w:rPr>
      </w:pPr>
      <w:r w:rsidRPr="0081790C">
        <w:rPr>
          <w:rFonts w:ascii="Times New Roman" w:eastAsia="Times New Roman" w:hAnsi="Times New Roman" w:cs="Times New Roman"/>
          <w:color w:val="222222"/>
          <w:sz w:val="32"/>
          <w:szCs w:val="32"/>
        </w:rPr>
        <w:t xml:space="preserve">На крыле установлены элероны: </w:t>
      </w:r>
    </w:p>
    <w:p w:rsidR="0007686A" w:rsidRPr="0081790C" w:rsidRDefault="0007686A" w:rsidP="0007686A">
      <w:pPr>
        <w:shd w:val="clear" w:color="auto" w:fill="FFFFFF"/>
        <w:spacing w:before="100" w:beforeAutospacing="1" w:after="24" w:line="240" w:lineRule="auto"/>
        <w:ind w:left="768"/>
        <w:rPr>
          <w:rFonts w:ascii="Times New Roman" w:eastAsia="Times New Roman" w:hAnsi="Times New Roman" w:cs="Times New Roman"/>
          <w:color w:val="222222"/>
          <w:sz w:val="32"/>
          <w:szCs w:val="32"/>
        </w:rPr>
      </w:pPr>
      <w:r w:rsidRPr="0081790C">
        <w:rPr>
          <w:rFonts w:ascii="Times New Roman" w:eastAsia="Times New Roman" w:hAnsi="Times New Roman" w:cs="Times New Roman"/>
          <w:color w:val="222222"/>
          <w:sz w:val="32"/>
          <w:szCs w:val="32"/>
        </w:rPr>
        <w:t xml:space="preserve">Тип элерона – щелевой </w:t>
      </w:r>
    </w:p>
    <w:p w:rsidR="0007686A" w:rsidRPr="0081790C" w:rsidRDefault="0007686A" w:rsidP="0007686A">
      <w:pPr>
        <w:shd w:val="clear" w:color="auto" w:fill="FFFFFF"/>
        <w:spacing w:before="100" w:beforeAutospacing="1" w:after="24" w:line="240" w:lineRule="auto"/>
        <w:ind w:left="768"/>
        <w:rPr>
          <w:rFonts w:ascii="Times New Roman" w:eastAsia="Times New Roman" w:hAnsi="Times New Roman" w:cs="Times New Roman"/>
          <w:color w:val="222222"/>
          <w:sz w:val="32"/>
          <w:szCs w:val="32"/>
        </w:rPr>
      </w:pPr>
      <w:r w:rsidRPr="0081790C">
        <w:rPr>
          <w:rFonts w:ascii="Times New Roman" w:eastAsia="Times New Roman" w:hAnsi="Times New Roman" w:cs="Times New Roman"/>
          <w:color w:val="222222"/>
          <w:sz w:val="32"/>
          <w:szCs w:val="32"/>
        </w:rPr>
        <w:t>Площадь элеронов 1,98 кв м</w:t>
      </w:r>
    </w:p>
    <w:p w:rsidR="0007686A" w:rsidRPr="0081790C" w:rsidRDefault="0007686A" w:rsidP="0007686A">
      <w:pPr>
        <w:shd w:val="clear" w:color="auto" w:fill="FFFFFF"/>
        <w:spacing w:before="100" w:beforeAutospacing="1" w:after="24" w:line="240" w:lineRule="auto"/>
        <w:ind w:left="768"/>
        <w:rPr>
          <w:rFonts w:ascii="Times New Roman" w:eastAsia="Times New Roman" w:hAnsi="Times New Roman" w:cs="Times New Roman"/>
          <w:color w:val="222222"/>
          <w:sz w:val="32"/>
          <w:szCs w:val="32"/>
        </w:rPr>
      </w:pPr>
      <w:r w:rsidRPr="0081790C">
        <w:rPr>
          <w:rFonts w:ascii="Times New Roman" w:eastAsia="Times New Roman" w:hAnsi="Times New Roman" w:cs="Times New Roman"/>
          <w:color w:val="222222"/>
          <w:sz w:val="32"/>
          <w:szCs w:val="32"/>
        </w:rPr>
        <w:t xml:space="preserve">А также на крыле установлен посадочный щиток: </w:t>
      </w:r>
    </w:p>
    <w:p w:rsidR="0007686A" w:rsidRPr="0081790C" w:rsidRDefault="0007686A" w:rsidP="0007686A">
      <w:pPr>
        <w:shd w:val="clear" w:color="auto" w:fill="FFFFFF"/>
        <w:spacing w:before="100" w:beforeAutospacing="1" w:after="24" w:line="240" w:lineRule="auto"/>
        <w:ind w:left="768"/>
        <w:rPr>
          <w:rFonts w:ascii="Times New Roman" w:eastAsia="Times New Roman" w:hAnsi="Times New Roman" w:cs="Times New Roman"/>
          <w:color w:val="222222"/>
          <w:sz w:val="32"/>
          <w:szCs w:val="32"/>
        </w:rPr>
      </w:pPr>
      <w:r w:rsidRPr="0081790C">
        <w:rPr>
          <w:rFonts w:ascii="Times New Roman" w:eastAsia="Times New Roman" w:hAnsi="Times New Roman" w:cs="Times New Roman"/>
          <w:color w:val="222222"/>
          <w:sz w:val="32"/>
          <w:szCs w:val="32"/>
        </w:rPr>
        <w:t xml:space="preserve">Тип щитка – шранк </w:t>
      </w:r>
    </w:p>
    <w:p w:rsidR="0007686A" w:rsidRPr="0081790C" w:rsidRDefault="0007686A" w:rsidP="0007686A">
      <w:pPr>
        <w:shd w:val="clear" w:color="auto" w:fill="FFFFFF"/>
        <w:spacing w:before="100" w:beforeAutospacing="1" w:after="24" w:line="240" w:lineRule="auto"/>
        <w:ind w:left="768"/>
        <w:rPr>
          <w:rFonts w:ascii="Times New Roman" w:eastAsia="Times New Roman" w:hAnsi="Times New Roman" w:cs="Times New Roman"/>
          <w:color w:val="222222"/>
          <w:sz w:val="32"/>
          <w:szCs w:val="32"/>
        </w:rPr>
      </w:pPr>
      <w:r w:rsidRPr="0081790C">
        <w:rPr>
          <w:rFonts w:ascii="Times New Roman" w:eastAsia="Times New Roman" w:hAnsi="Times New Roman" w:cs="Times New Roman"/>
          <w:color w:val="222222"/>
          <w:sz w:val="32"/>
          <w:szCs w:val="32"/>
        </w:rPr>
        <w:t>Площадь щитков 1,03 кв м</w:t>
      </w:r>
    </w:p>
    <w:p w:rsidR="0007686A" w:rsidRPr="0081790C" w:rsidRDefault="0007686A" w:rsidP="0007686A">
      <w:pPr>
        <w:shd w:val="clear" w:color="auto" w:fill="FFFFFF"/>
        <w:spacing w:before="100" w:beforeAutospacing="1" w:after="24" w:line="240" w:lineRule="auto"/>
        <w:ind w:left="768"/>
        <w:rPr>
          <w:rFonts w:ascii="Times New Roman" w:eastAsia="Times New Roman" w:hAnsi="Times New Roman" w:cs="Times New Roman"/>
          <w:color w:val="222222"/>
          <w:sz w:val="32"/>
          <w:szCs w:val="32"/>
        </w:rPr>
      </w:pPr>
      <w:r w:rsidRPr="0081790C">
        <w:rPr>
          <w:rFonts w:ascii="Times New Roman" w:eastAsia="Times New Roman" w:hAnsi="Times New Roman" w:cs="Times New Roman"/>
          <w:color w:val="222222"/>
          <w:sz w:val="32"/>
          <w:szCs w:val="32"/>
        </w:rPr>
        <w:t>2. Домашнее задание: сколько метров размах крыла самолёта Як 52, ответ отправить педагогу по вацапу.</w:t>
      </w:r>
    </w:p>
    <w:p w:rsidR="0007686A" w:rsidRPr="0081790C" w:rsidRDefault="0007686A" w:rsidP="0007686A">
      <w:pPr>
        <w:shd w:val="clear" w:color="auto" w:fill="FFFFFF"/>
        <w:spacing w:after="0"/>
        <w:jc w:val="both"/>
        <w:textAlignment w:val="baseline"/>
        <w:rPr>
          <w:rFonts w:ascii="Times New Roman" w:eastAsia="Times New Roman" w:hAnsi="Times New Roman" w:cs="Times New Roman"/>
          <w:b/>
          <w:bCs/>
          <w:color w:val="000000"/>
          <w:sz w:val="32"/>
          <w:szCs w:val="32"/>
          <w:bdr w:val="none" w:sz="0" w:space="0" w:color="auto" w:frame="1"/>
        </w:rPr>
      </w:pPr>
    </w:p>
    <w:p w:rsidR="0007686A" w:rsidRDefault="0007686A" w:rsidP="0007686A">
      <w:pPr>
        <w:shd w:val="clear" w:color="auto" w:fill="FFFFFF"/>
        <w:spacing w:after="0"/>
        <w:jc w:val="both"/>
        <w:textAlignment w:val="baseline"/>
        <w:rPr>
          <w:rFonts w:ascii="Times New Roman" w:eastAsia="Times New Roman" w:hAnsi="Times New Roman" w:cs="Times New Roman"/>
          <w:b/>
          <w:bCs/>
          <w:color w:val="000000"/>
          <w:sz w:val="28"/>
          <w:szCs w:val="24"/>
          <w:bdr w:val="none" w:sz="0" w:space="0" w:color="auto" w:frame="1"/>
        </w:rPr>
      </w:pPr>
    </w:p>
    <w:p w:rsidR="0081790C" w:rsidRDefault="0081790C" w:rsidP="0007686A">
      <w:pPr>
        <w:shd w:val="clear" w:color="auto" w:fill="FFFFFF"/>
        <w:spacing w:after="0"/>
        <w:jc w:val="both"/>
        <w:textAlignment w:val="baseline"/>
        <w:rPr>
          <w:rFonts w:ascii="Times New Roman" w:eastAsia="Times New Roman" w:hAnsi="Times New Roman" w:cs="Times New Roman"/>
          <w:b/>
          <w:bCs/>
          <w:color w:val="000000"/>
          <w:sz w:val="28"/>
          <w:szCs w:val="24"/>
          <w:bdr w:val="none" w:sz="0" w:space="0" w:color="auto" w:frame="1"/>
        </w:rPr>
      </w:pPr>
    </w:p>
    <w:p w:rsidR="0081790C" w:rsidRDefault="0081790C" w:rsidP="0007686A">
      <w:pPr>
        <w:shd w:val="clear" w:color="auto" w:fill="FFFFFF"/>
        <w:spacing w:after="0"/>
        <w:jc w:val="both"/>
        <w:textAlignment w:val="baseline"/>
        <w:rPr>
          <w:rFonts w:ascii="Times New Roman" w:eastAsia="Times New Roman" w:hAnsi="Times New Roman" w:cs="Times New Roman"/>
          <w:b/>
          <w:bCs/>
          <w:color w:val="000000"/>
          <w:sz w:val="28"/>
          <w:szCs w:val="24"/>
          <w:bdr w:val="none" w:sz="0" w:space="0" w:color="auto" w:frame="1"/>
        </w:rPr>
      </w:pPr>
    </w:p>
    <w:p w:rsidR="0081790C" w:rsidRDefault="0081790C" w:rsidP="0007686A">
      <w:pPr>
        <w:shd w:val="clear" w:color="auto" w:fill="FFFFFF"/>
        <w:spacing w:after="0"/>
        <w:jc w:val="both"/>
        <w:textAlignment w:val="baseline"/>
        <w:rPr>
          <w:rFonts w:ascii="Times New Roman" w:eastAsia="Times New Roman" w:hAnsi="Times New Roman" w:cs="Times New Roman"/>
          <w:b/>
          <w:bCs/>
          <w:color w:val="000000"/>
          <w:sz w:val="28"/>
          <w:szCs w:val="24"/>
          <w:bdr w:val="none" w:sz="0" w:space="0" w:color="auto" w:frame="1"/>
        </w:rPr>
      </w:pPr>
    </w:p>
    <w:p w:rsidR="0007686A" w:rsidRDefault="0007686A" w:rsidP="0007686A">
      <w:pPr>
        <w:shd w:val="clear" w:color="auto" w:fill="FFFFFF"/>
        <w:spacing w:after="0"/>
        <w:jc w:val="center"/>
        <w:textAlignment w:val="baseline"/>
        <w:rPr>
          <w:rFonts w:ascii="Times New Roman" w:eastAsia="Times New Roman" w:hAnsi="Times New Roman" w:cs="Times New Roman"/>
          <w:b/>
          <w:bCs/>
          <w:iCs/>
          <w:color w:val="000000"/>
          <w:sz w:val="28"/>
          <w:szCs w:val="24"/>
          <w:bdr w:val="none" w:sz="0" w:space="0" w:color="auto" w:frame="1"/>
        </w:rPr>
      </w:pPr>
      <w:r>
        <w:rPr>
          <w:rFonts w:ascii="Times New Roman" w:eastAsia="Times New Roman" w:hAnsi="Times New Roman" w:cs="Times New Roman"/>
          <w:b/>
          <w:bCs/>
          <w:iCs/>
          <w:color w:val="000000"/>
          <w:sz w:val="28"/>
          <w:szCs w:val="24"/>
          <w:bdr w:val="none" w:sz="0" w:space="0" w:color="auto" w:frame="1"/>
        </w:rPr>
        <w:t>Объединение «Страна Авиации»</w:t>
      </w:r>
    </w:p>
    <w:p w:rsidR="0007686A" w:rsidRDefault="0007686A" w:rsidP="0007686A">
      <w:pPr>
        <w:shd w:val="clear" w:color="auto" w:fill="FFFFFF"/>
        <w:spacing w:after="0"/>
        <w:jc w:val="center"/>
        <w:textAlignment w:val="baseline"/>
        <w:rPr>
          <w:rFonts w:ascii="Times New Roman" w:eastAsia="Times New Roman" w:hAnsi="Times New Roman" w:cs="Times New Roman"/>
          <w:b/>
          <w:bCs/>
          <w:iCs/>
          <w:color w:val="000000"/>
          <w:sz w:val="28"/>
          <w:szCs w:val="24"/>
          <w:bdr w:val="none" w:sz="0" w:space="0" w:color="auto" w:frame="1"/>
        </w:rPr>
      </w:pPr>
      <w:r>
        <w:rPr>
          <w:rFonts w:ascii="Times New Roman" w:eastAsia="Times New Roman" w:hAnsi="Times New Roman" w:cs="Times New Roman"/>
          <w:b/>
          <w:bCs/>
          <w:iCs/>
          <w:color w:val="000000"/>
          <w:sz w:val="28"/>
          <w:szCs w:val="24"/>
          <w:bdr w:val="none" w:sz="0" w:space="0" w:color="auto" w:frame="1"/>
        </w:rPr>
        <w:t>Занятие №2</w:t>
      </w:r>
    </w:p>
    <w:p w:rsidR="0007686A" w:rsidRDefault="0007686A" w:rsidP="0007686A">
      <w:pPr>
        <w:shd w:val="clear" w:color="auto" w:fill="FFFFFF"/>
        <w:spacing w:after="0"/>
        <w:jc w:val="center"/>
        <w:textAlignment w:val="baseline"/>
        <w:rPr>
          <w:rFonts w:ascii="Times New Roman" w:eastAsia="Times New Roman" w:hAnsi="Times New Roman" w:cs="Times New Roman"/>
          <w:b/>
          <w:bCs/>
          <w:iCs/>
          <w:color w:val="000000"/>
          <w:sz w:val="28"/>
          <w:szCs w:val="24"/>
          <w:bdr w:val="none" w:sz="0" w:space="0" w:color="auto" w:frame="1"/>
        </w:rPr>
      </w:pPr>
      <w:r>
        <w:rPr>
          <w:rFonts w:ascii="Times New Roman" w:eastAsia="Times New Roman" w:hAnsi="Times New Roman" w:cs="Times New Roman"/>
          <w:b/>
          <w:bCs/>
          <w:iCs/>
          <w:color w:val="000000"/>
          <w:sz w:val="28"/>
          <w:szCs w:val="24"/>
          <w:bdr w:val="none" w:sz="0" w:space="0" w:color="auto" w:frame="1"/>
        </w:rPr>
        <w:t>Педагог дополнительного образования</w:t>
      </w:r>
    </w:p>
    <w:p w:rsidR="0007686A" w:rsidRDefault="0007686A" w:rsidP="0007686A">
      <w:pPr>
        <w:shd w:val="clear" w:color="auto" w:fill="FFFFFF"/>
        <w:spacing w:after="0"/>
        <w:jc w:val="center"/>
        <w:textAlignment w:val="baseline"/>
        <w:rPr>
          <w:rFonts w:ascii="Times New Roman" w:eastAsia="Times New Roman" w:hAnsi="Times New Roman" w:cs="Times New Roman"/>
          <w:b/>
          <w:bCs/>
          <w:iCs/>
          <w:color w:val="000000"/>
          <w:sz w:val="28"/>
          <w:szCs w:val="24"/>
          <w:bdr w:val="none" w:sz="0" w:space="0" w:color="auto" w:frame="1"/>
        </w:rPr>
      </w:pPr>
      <w:r>
        <w:rPr>
          <w:rFonts w:ascii="Times New Roman" w:eastAsia="Times New Roman" w:hAnsi="Times New Roman" w:cs="Times New Roman"/>
          <w:b/>
          <w:bCs/>
          <w:iCs/>
          <w:color w:val="000000"/>
          <w:sz w:val="28"/>
          <w:szCs w:val="24"/>
          <w:bdr w:val="none" w:sz="0" w:space="0" w:color="auto" w:frame="1"/>
        </w:rPr>
        <w:t xml:space="preserve"> Фазуллин Илдар Хамзинович</w:t>
      </w:r>
    </w:p>
    <w:p w:rsidR="0007686A" w:rsidRDefault="0007686A" w:rsidP="0007686A">
      <w:pPr>
        <w:shd w:val="clear" w:color="auto" w:fill="FFFFFF"/>
        <w:spacing w:after="0"/>
        <w:textAlignment w:val="baseline"/>
        <w:rPr>
          <w:rFonts w:ascii="Times New Roman" w:eastAsia="Times New Roman" w:hAnsi="Times New Roman" w:cs="Times New Roman"/>
          <w:b/>
          <w:bCs/>
          <w:iCs/>
          <w:color w:val="000000"/>
          <w:sz w:val="28"/>
          <w:szCs w:val="24"/>
          <w:bdr w:val="none" w:sz="0" w:space="0" w:color="auto" w:frame="1"/>
        </w:rPr>
      </w:pPr>
    </w:p>
    <w:p w:rsidR="0007686A" w:rsidRDefault="0007686A" w:rsidP="0007686A">
      <w:pPr>
        <w:shd w:val="clear" w:color="auto" w:fill="FFFFFF"/>
        <w:spacing w:after="0"/>
        <w:textAlignment w:val="baseline"/>
        <w:rPr>
          <w:rFonts w:ascii="Times New Roman" w:eastAsia="Times New Roman" w:hAnsi="Times New Roman" w:cs="Times New Roman"/>
          <w:b/>
          <w:bCs/>
          <w:iCs/>
          <w:color w:val="000000"/>
          <w:sz w:val="28"/>
          <w:szCs w:val="24"/>
          <w:bdr w:val="none" w:sz="0" w:space="0" w:color="auto" w:frame="1"/>
        </w:rPr>
      </w:pPr>
      <w:r>
        <w:rPr>
          <w:rFonts w:ascii="Times New Roman" w:eastAsia="Times New Roman" w:hAnsi="Times New Roman" w:cs="Times New Roman"/>
          <w:b/>
          <w:bCs/>
          <w:iCs/>
          <w:color w:val="000000"/>
          <w:sz w:val="28"/>
          <w:szCs w:val="24"/>
          <w:bdr w:val="none" w:sz="0" w:space="0" w:color="auto" w:frame="1"/>
        </w:rPr>
        <w:t>Дата: 09  апреля 2020г.</w:t>
      </w:r>
    </w:p>
    <w:p w:rsidR="0007686A" w:rsidRDefault="0007686A" w:rsidP="0007686A">
      <w:pPr>
        <w:shd w:val="clear" w:color="auto" w:fill="FFFFFF"/>
        <w:spacing w:after="0"/>
        <w:jc w:val="center"/>
        <w:textAlignment w:val="baseline"/>
        <w:rPr>
          <w:rFonts w:ascii="Times New Roman" w:hAnsi="Times New Roman" w:cs="Times New Roman"/>
          <w:b/>
          <w:sz w:val="28"/>
          <w:szCs w:val="28"/>
        </w:rPr>
      </w:pPr>
      <w:r>
        <w:rPr>
          <w:rFonts w:ascii="Times New Roman" w:eastAsia="Times New Roman" w:hAnsi="Times New Roman" w:cs="Times New Roman"/>
          <w:b/>
          <w:bCs/>
          <w:iCs/>
          <w:color w:val="000000"/>
          <w:sz w:val="28"/>
          <w:szCs w:val="24"/>
          <w:bdr w:val="none" w:sz="0" w:space="0" w:color="auto" w:frame="1"/>
        </w:rPr>
        <w:t>Тема «</w:t>
      </w:r>
      <w:r>
        <w:rPr>
          <w:rFonts w:ascii="Times New Roman" w:hAnsi="Times New Roman" w:cs="Times New Roman"/>
          <w:b/>
          <w:sz w:val="28"/>
          <w:szCs w:val="28"/>
        </w:rPr>
        <w:t>Аэродинамические силы»</w:t>
      </w:r>
    </w:p>
    <w:p w:rsidR="0007686A" w:rsidRPr="00261D6C" w:rsidRDefault="0007686A" w:rsidP="0007686A">
      <w:pPr>
        <w:numPr>
          <w:ilvl w:val="0"/>
          <w:numId w:val="2"/>
        </w:numPr>
        <w:shd w:val="clear" w:color="auto" w:fill="FFFFFF"/>
        <w:spacing w:before="100" w:beforeAutospacing="1" w:after="100" w:afterAutospacing="1" w:line="240" w:lineRule="auto"/>
        <w:rPr>
          <w:rFonts w:ascii="Georgia" w:eastAsia="Times New Roman" w:hAnsi="Georgia" w:cs="Times New Roman"/>
          <w:color w:val="000000"/>
          <w:sz w:val="24"/>
          <w:szCs w:val="24"/>
        </w:rPr>
      </w:pPr>
      <w:r w:rsidRPr="00261D6C">
        <w:rPr>
          <w:rFonts w:ascii="Georgia" w:eastAsia="Times New Roman" w:hAnsi="Georgia" w:cs="Times New Roman"/>
          <w:color w:val="000000"/>
          <w:sz w:val="24"/>
          <w:szCs w:val="24"/>
          <w:u w:val="single"/>
        </w:rPr>
        <w:t>Обтекание тел воздушным потоком и возникновение аэродинамических сил.</w:t>
      </w:r>
    </w:p>
    <w:p w:rsidR="0007686A" w:rsidRPr="00261D6C" w:rsidRDefault="0007686A" w:rsidP="0007686A">
      <w:pPr>
        <w:shd w:val="clear" w:color="auto" w:fill="FFFFFF"/>
        <w:spacing w:before="100" w:beforeAutospacing="1" w:after="100" w:afterAutospacing="1" w:line="240" w:lineRule="auto"/>
        <w:rPr>
          <w:rFonts w:ascii="Georgia" w:eastAsia="Times New Roman" w:hAnsi="Georgia" w:cs="Times New Roman"/>
          <w:color w:val="000000"/>
          <w:sz w:val="24"/>
          <w:szCs w:val="24"/>
        </w:rPr>
      </w:pPr>
      <w:r w:rsidRPr="00261D6C">
        <w:rPr>
          <w:rFonts w:ascii="Georgia" w:eastAsia="Times New Roman" w:hAnsi="Georgia" w:cs="Times New Roman"/>
          <w:color w:val="000000"/>
          <w:sz w:val="24"/>
          <w:szCs w:val="24"/>
        </w:rPr>
        <w:t>При этом появляются распределенные по поверхности силы давления, действующие на тело.</w:t>
      </w:r>
    </w:p>
    <w:p w:rsidR="0007686A" w:rsidRPr="00261D6C" w:rsidRDefault="0007686A" w:rsidP="0007686A">
      <w:pPr>
        <w:shd w:val="clear" w:color="auto" w:fill="FFFFFF"/>
        <w:spacing w:before="100" w:beforeAutospacing="1" w:after="100" w:afterAutospacing="1" w:line="240" w:lineRule="auto"/>
        <w:rPr>
          <w:rFonts w:ascii="Georgia" w:eastAsia="Times New Roman" w:hAnsi="Georgia" w:cs="Times New Roman"/>
          <w:color w:val="000000"/>
          <w:sz w:val="24"/>
          <w:szCs w:val="24"/>
        </w:rPr>
      </w:pPr>
      <w:r w:rsidRPr="00261D6C">
        <w:rPr>
          <w:rFonts w:ascii="Georgia" w:eastAsia="Times New Roman" w:hAnsi="Georgia" w:cs="Times New Roman"/>
          <w:color w:val="000000"/>
          <w:sz w:val="24"/>
          <w:szCs w:val="24"/>
        </w:rPr>
        <w:t>Кроме сил давления на тело действуют силы трения, возникающие из-за вязкости воздуха.</w:t>
      </w:r>
    </w:p>
    <w:p w:rsidR="0007686A" w:rsidRPr="00261D6C" w:rsidRDefault="0007686A" w:rsidP="0007686A">
      <w:pPr>
        <w:shd w:val="clear" w:color="auto" w:fill="FFFFFF"/>
        <w:spacing w:before="100" w:beforeAutospacing="1" w:after="100" w:afterAutospacing="1" w:line="240" w:lineRule="auto"/>
        <w:rPr>
          <w:rFonts w:ascii="Georgia" w:eastAsia="Times New Roman" w:hAnsi="Georgia" w:cs="Times New Roman"/>
          <w:color w:val="000000"/>
          <w:sz w:val="24"/>
          <w:szCs w:val="24"/>
        </w:rPr>
      </w:pPr>
      <w:r w:rsidRPr="00261D6C">
        <w:rPr>
          <w:rFonts w:ascii="Georgia" w:eastAsia="Times New Roman" w:hAnsi="Georgia" w:cs="Times New Roman"/>
          <w:color w:val="000000"/>
          <w:sz w:val="24"/>
          <w:szCs w:val="24"/>
        </w:rPr>
        <w:t>Результирующая распределенных по поверхности тела нормальных сил давления и касательных сил трения называется полной аэродинамической силой </w:t>
      </w:r>
      <w:r w:rsidRPr="00261D6C">
        <w:rPr>
          <w:rFonts w:ascii="Georgia" w:eastAsia="Times New Roman" w:hAnsi="Georgia" w:cs="Times New Roman"/>
          <w:b/>
          <w:bCs/>
          <w:color w:val="000000"/>
          <w:sz w:val="24"/>
          <w:szCs w:val="24"/>
        </w:rPr>
        <w:t>R.</w:t>
      </w:r>
    </w:p>
    <w:p w:rsidR="0007686A" w:rsidRPr="00261D6C" w:rsidRDefault="0007686A" w:rsidP="0007686A">
      <w:pPr>
        <w:spacing w:after="0" w:line="240" w:lineRule="auto"/>
        <w:rPr>
          <w:rFonts w:ascii="Times New Roman" w:eastAsia="Times New Roman" w:hAnsi="Times New Roman" w:cs="Times New Roman"/>
          <w:sz w:val="24"/>
          <w:szCs w:val="24"/>
        </w:rPr>
      </w:pPr>
      <w:r w:rsidRPr="00261D6C">
        <w:rPr>
          <w:rFonts w:ascii="Georgia" w:eastAsia="Times New Roman" w:hAnsi="Georgia" w:cs="Times New Roman"/>
          <w:color w:val="000000"/>
          <w:sz w:val="24"/>
          <w:szCs w:val="24"/>
          <w:shd w:val="clear" w:color="auto" w:fill="FFFFFF"/>
        </w:rPr>
        <w:t>ело, помещенное в воздушный поток, деформирует струйки тока.</w:t>
      </w:r>
    </w:p>
    <w:p w:rsidR="0007686A" w:rsidRPr="00261D6C" w:rsidRDefault="0007686A" w:rsidP="0007686A">
      <w:pPr>
        <w:numPr>
          <w:ilvl w:val="0"/>
          <w:numId w:val="3"/>
        </w:numPr>
        <w:shd w:val="clear" w:color="auto" w:fill="FFFFFF"/>
        <w:spacing w:before="100" w:beforeAutospacing="1" w:after="100" w:afterAutospacing="1" w:line="240" w:lineRule="auto"/>
        <w:jc w:val="center"/>
        <w:rPr>
          <w:rFonts w:ascii="Georgia" w:eastAsia="Times New Roman" w:hAnsi="Georgia" w:cs="Times New Roman"/>
          <w:color w:val="000000"/>
          <w:sz w:val="24"/>
          <w:szCs w:val="24"/>
        </w:rPr>
      </w:pPr>
      <w:r w:rsidRPr="00261D6C">
        <w:rPr>
          <w:rFonts w:ascii="Georgia" w:eastAsia="Times New Roman" w:hAnsi="Georgia" w:cs="Times New Roman"/>
          <w:color w:val="000000"/>
          <w:sz w:val="24"/>
          <w:szCs w:val="24"/>
          <w:u w:val="single"/>
        </w:rPr>
        <w:t>Крыло и его назначение. Основные геометрические характеристики крыла.</w:t>
      </w:r>
    </w:p>
    <w:p w:rsidR="0007686A" w:rsidRPr="00261D6C" w:rsidRDefault="0007686A" w:rsidP="0007686A">
      <w:pPr>
        <w:shd w:val="clear" w:color="auto" w:fill="FFFFFF"/>
        <w:spacing w:before="100" w:beforeAutospacing="1" w:after="100" w:afterAutospacing="1" w:line="240" w:lineRule="auto"/>
        <w:ind w:firstLine="677"/>
        <w:rPr>
          <w:rFonts w:ascii="Georgia" w:eastAsia="Times New Roman" w:hAnsi="Georgia" w:cs="Times New Roman"/>
          <w:color w:val="000000"/>
          <w:sz w:val="24"/>
          <w:szCs w:val="24"/>
        </w:rPr>
      </w:pPr>
      <w:r w:rsidRPr="00261D6C">
        <w:rPr>
          <w:rFonts w:ascii="Georgia" w:eastAsia="Times New Roman" w:hAnsi="Georgia" w:cs="Times New Roman"/>
          <w:color w:val="000000"/>
          <w:sz w:val="24"/>
          <w:szCs w:val="24"/>
        </w:rPr>
        <w:t>Крыло предназначено для создания подъемной силы и характеризуется следующими геометрическими параметрами (цифры указывают параметры крыла самолета Як-52):</w:t>
      </w:r>
    </w:p>
    <w:p w:rsidR="0007686A" w:rsidRPr="00261D6C" w:rsidRDefault="0007686A" w:rsidP="0007686A">
      <w:pPr>
        <w:numPr>
          <w:ilvl w:val="0"/>
          <w:numId w:val="4"/>
        </w:numPr>
        <w:shd w:val="clear" w:color="auto" w:fill="FFFFFF"/>
        <w:spacing w:before="100" w:beforeAutospacing="1" w:after="100" w:afterAutospacing="1" w:line="240" w:lineRule="auto"/>
        <w:rPr>
          <w:rFonts w:ascii="Georgia" w:eastAsia="Times New Roman" w:hAnsi="Georgia" w:cs="Times New Roman"/>
          <w:color w:val="000000"/>
          <w:sz w:val="24"/>
          <w:szCs w:val="24"/>
        </w:rPr>
      </w:pPr>
      <w:r w:rsidRPr="00261D6C">
        <w:rPr>
          <w:rFonts w:ascii="Georgia" w:eastAsia="Times New Roman" w:hAnsi="Georgia" w:cs="Times New Roman"/>
          <w:color w:val="000000"/>
          <w:sz w:val="24"/>
          <w:szCs w:val="24"/>
        </w:rPr>
        <w:t>р</w:t>
      </w:r>
      <w:r>
        <w:rPr>
          <w:rFonts w:ascii="Georgia" w:eastAsia="Times New Roman" w:hAnsi="Georgia" w:cs="Times New Roman"/>
          <w:noProof/>
          <w:color w:val="000000"/>
          <w:sz w:val="24"/>
          <w:szCs w:val="24"/>
        </w:rPr>
        <w:drawing>
          <wp:anchor distT="0" distB="0" distL="123825" distR="123825" simplePos="0" relativeHeight="251660288" behindDoc="0" locked="0" layoutInCell="1" allowOverlap="0">
            <wp:simplePos x="0" y="0"/>
            <wp:positionH relativeFrom="column">
              <wp:align>left</wp:align>
            </wp:positionH>
            <wp:positionV relativeFrom="line">
              <wp:posOffset>0</wp:posOffset>
            </wp:positionV>
            <wp:extent cx="2714625" cy="1114425"/>
            <wp:effectExtent l="19050" t="0" r="9525" b="0"/>
            <wp:wrapSquare wrapText="bothSides"/>
            <wp:docPr id="13" name="Рисунок 3" descr="https://gigabaza.ru/images/46/90086/m56ea5c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gigabaza.ru/images/46/90086/m56ea5c04.gif"/>
                    <pic:cNvPicPr>
                      <a:picLocks noChangeAspect="1" noChangeArrowheads="1"/>
                    </pic:cNvPicPr>
                  </pic:nvPicPr>
                  <pic:blipFill>
                    <a:blip r:embed="rId6"/>
                    <a:srcRect/>
                    <a:stretch>
                      <a:fillRect/>
                    </a:stretch>
                  </pic:blipFill>
                  <pic:spPr bwMode="auto">
                    <a:xfrm>
                      <a:off x="0" y="0"/>
                      <a:ext cx="2714625" cy="1114425"/>
                    </a:xfrm>
                    <a:prstGeom prst="rect">
                      <a:avLst/>
                    </a:prstGeom>
                    <a:noFill/>
                    <a:ln w="9525">
                      <a:noFill/>
                      <a:miter lim="800000"/>
                      <a:headEnd/>
                      <a:tailEnd/>
                    </a:ln>
                  </pic:spPr>
                </pic:pic>
              </a:graphicData>
            </a:graphic>
          </wp:anchor>
        </w:drawing>
      </w:r>
      <w:r w:rsidRPr="00261D6C">
        <w:rPr>
          <w:rFonts w:ascii="Georgia" w:eastAsia="Times New Roman" w:hAnsi="Georgia" w:cs="Times New Roman"/>
          <w:color w:val="000000"/>
          <w:sz w:val="24"/>
          <w:szCs w:val="24"/>
        </w:rPr>
        <w:t>азмах </w:t>
      </w:r>
      <w:r w:rsidRPr="00261D6C">
        <w:rPr>
          <w:rFonts w:ascii="Georgia" w:eastAsia="Times New Roman" w:hAnsi="Georgia" w:cs="Times New Roman"/>
          <w:i/>
          <w:iCs/>
          <w:color w:val="000000"/>
          <w:sz w:val="24"/>
          <w:szCs w:val="24"/>
        </w:rPr>
        <w:t>l </w:t>
      </w:r>
      <w:r w:rsidRPr="00261D6C">
        <w:rPr>
          <w:rFonts w:ascii="Georgia" w:eastAsia="Times New Roman" w:hAnsi="Georgia" w:cs="Times New Roman"/>
          <w:color w:val="000000"/>
          <w:sz w:val="24"/>
          <w:szCs w:val="24"/>
        </w:rPr>
        <w:t>= 9,5 м;</w:t>
      </w:r>
    </w:p>
    <w:p w:rsidR="0007686A" w:rsidRPr="00261D6C" w:rsidRDefault="0007686A" w:rsidP="0007686A">
      <w:pPr>
        <w:numPr>
          <w:ilvl w:val="0"/>
          <w:numId w:val="4"/>
        </w:numPr>
        <w:shd w:val="clear" w:color="auto" w:fill="FFFFFF"/>
        <w:spacing w:before="100" w:beforeAutospacing="1" w:after="100" w:afterAutospacing="1" w:line="240" w:lineRule="auto"/>
        <w:rPr>
          <w:rFonts w:ascii="Georgia" w:eastAsia="Times New Roman" w:hAnsi="Georgia" w:cs="Times New Roman"/>
          <w:color w:val="000000"/>
          <w:sz w:val="24"/>
          <w:szCs w:val="24"/>
        </w:rPr>
      </w:pPr>
      <w:r w:rsidRPr="00261D6C">
        <w:rPr>
          <w:rFonts w:ascii="Georgia" w:eastAsia="Times New Roman" w:hAnsi="Georgia" w:cs="Times New Roman"/>
          <w:color w:val="000000"/>
          <w:sz w:val="24"/>
          <w:szCs w:val="24"/>
        </w:rPr>
        <w:t>площадь </w:t>
      </w:r>
      <w:r w:rsidRPr="00261D6C">
        <w:rPr>
          <w:rFonts w:ascii="Georgia" w:eastAsia="Times New Roman" w:hAnsi="Georgia" w:cs="Times New Roman"/>
          <w:i/>
          <w:iCs/>
          <w:color w:val="000000"/>
          <w:sz w:val="24"/>
          <w:szCs w:val="24"/>
        </w:rPr>
        <w:t>S =</w:t>
      </w:r>
      <w:r w:rsidRPr="00261D6C">
        <w:rPr>
          <w:rFonts w:ascii="Georgia" w:eastAsia="Times New Roman" w:hAnsi="Georgia" w:cs="Times New Roman"/>
          <w:color w:val="000000"/>
          <w:sz w:val="24"/>
          <w:szCs w:val="24"/>
        </w:rPr>
        <w:t> 15 м</w:t>
      </w:r>
      <w:r w:rsidRPr="00261D6C">
        <w:rPr>
          <w:rFonts w:ascii="Georgia" w:eastAsia="Times New Roman" w:hAnsi="Georgia" w:cs="Times New Roman"/>
          <w:color w:val="000000"/>
          <w:sz w:val="24"/>
          <w:szCs w:val="24"/>
          <w:vertAlign w:val="superscript"/>
        </w:rPr>
        <w:t>2</w:t>
      </w:r>
      <w:r w:rsidRPr="00261D6C">
        <w:rPr>
          <w:rFonts w:ascii="Georgia" w:eastAsia="Times New Roman" w:hAnsi="Georgia" w:cs="Times New Roman"/>
          <w:color w:val="000000"/>
          <w:sz w:val="24"/>
          <w:szCs w:val="24"/>
        </w:rPr>
        <w:t>;</w:t>
      </w:r>
    </w:p>
    <w:p w:rsidR="0007686A" w:rsidRPr="00261D6C" w:rsidRDefault="0007686A" w:rsidP="0007686A">
      <w:pPr>
        <w:numPr>
          <w:ilvl w:val="0"/>
          <w:numId w:val="4"/>
        </w:numPr>
        <w:shd w:val="clear" w:color="auto" w:fill="FFFFFF"/>
        <w:spacing w:beforeAutospacing="1" w:after="0" w:afterAutospacing="1" w:line="240" w:lineRule="auto"/>
        <w:rPr>
          <w:rFonts w:ascii="Georgia" w:eastAsia="Times New Roman" w:hAnsi="Georgia" w:cs="Times New Roman"/>
          <w:color w:val="000000"/>
          <w:sz w:val="24"/>
          <w:szCs w:val="24"/>
        </w:rPr>
      </w:pPr>
      <w:r w:rsidRPr="00261D6C">
        <w:rPr>
          <w:rFonts w:ascii="Georgia" w:eastAsia="Times New Roman" w:hAnsi="Georgia" w:cs="Times New Roman"/>
          <w:color w:val="000000"/>
          <w:sz w:val="24"/>
          <w:szCs w:val="24"/>
        </w:rPr>
        <w:t>длина САХ </w:t>
      </w:r>
      <w:r w:rsidRPr="00261D6C">
        <w:rPr>
          <w:rFonts w:ascii="Georgia" w:eastAsia="Times New Roman" w:hAnsi="Georgia" w:cs="Times New Roman"/>
          <w:i/>
          <w:iCs/>
          <w:color w:val="000000"/>
          <w:sz w:val="24"/>
          <w:szCs w:val="24"/>
        </w:rPr>
        <w:t>b</w:t>
      </w:r>
      <w:r w:rsidRPr="00261D6C">
        <w:rPr>
          <w:rFonts w:ascii="Georgia" w:eastAsia="Times New Roman" w:hAnsi="Georgia" w:cs="Times New Roman"/>
          <w:i/>
          <w:iCs/>
          <w:color w:val="000000"/>
          <w:sz w:val="24"/>
          <w:szCs w:val="24"/>
          <w:vertAlign w:val="subscript"/>
        </w:rPr>
        <w:t>a</w:t>
      </w:r>
      <w:r w:rsidRPr="00261D6C">
        <w:rPr>
          <w:rFonts w:ascii="Georgia" w:eastAsia="Times New Roman" w:hAnsi="Georgia" w:cs="Times New Roman"/>
          <w:i/>
          <w:iCs/>
          <w:color w:val="000000"/>
          <w:sz w:val="24"/>
          <w:szCs w:val="24"/>
        </w:rPr>
        <w:t> =</w:t>
      </w:r>
      <w:r w:rsidRPr="00261D6C">
        <w:rPr>
          <w:rFonts w:ascii="Georgia" w:eastAsia="Times New Roman" w:hAnsi="Georgia" w:cs="Times New Roman"/>
          <w:color w:val="000000"/>
          <w:sz w:val="24"/>
          <w:szCs w:val="24"/>
        </w:rPr>
        <w:t> 1,64 м; b</w:t>
      </w:r>
      <w:r w:rsidRPr="00261D6C">
        <w:rPr>
          <w:rFonts w:ascii="Georgia" w:eastAsia="Times New Roman" w:hAnsi="Georgia" w:cs="Times New Roman"/>
          <w:color w:val="000000"/>
          <w:sz w:val="24"/>
          <w:szCs w:val="24"/>
          <w:vertAlign w:val="subscript"/>
        </w:rPr>
        <w:t>0 - </w:t>
      </w:r>
      <w:r w:rsidRPr="00261D6C">
        <w:rPr>
          <w:rFonts w:ascii="Georgia" w:eastAsia="Times New Roman" w:hAnsi="Georgia" w:cs="Times New Roman"/>
          <w:color w:val="000000"/>
          <w:sz w:val="24"/>
          <w:szCs w:val="24"/>
        </w:rPr>
        <w:t>b</w:t>
      </w:r>
      <w:r w:rsidRPr="00261D6C">
        <w:rPr>
          <w:rFonts w:ascii="Georgia" w:eastAsia="Times New Roman" w:hAnsi="Georgia" w:cs="Times New Roman"/>
          <w:color w:val="000000"/>
          <w:sz w:val="24"/>
          <w:szCs w:val="24"/>
          <w:vertAlign w:val="subscript"/>
        </w:rPr>
        <w:t>k</w:t>
      </w:r>
    </w:p>
    <w:p w:rsidR="0007686A" w:rsidRPr="00261D6C" w:rsidRDefault="0007686A" w:rsidP="0007686A">
      <w:pPr>
        <w:numPr>
          <w:ilvl w:val="0"/>
          <w:numId w:val="4"/>
        </w:numPr>
        <w:shd w:val="clear" w:color="auto" w:fill="FFFFFF"/>
        <w:spacing w:before="100" w:beforeAutospacing="1" w:after="100" w:afterAutospacing="1" w:line="240" w:lineRule="auto"/>
        <w:rPr>
          <w:rFonts w:ascii="Georgia" w:eastAsia="Times New Roman" w:hAnsi="Georgia" w:cs="Times New Roman"/>
          <w:color w:val="000000"/>
          <w:sz w:val="24"/>
          <w:szCs w:val="24"/>
        </w:rPr>
      </w:pPr>
      <w:r w:rsidRPr="00261D6C">
        <w:rPr>
          <w:rFonts w:ascii="Georgia" w:eastAsia="Times New Roman" w:hAnsi="Georgia" w:cs="Times New Roman"/>
          <w:color w:val="000000"/>
          <w:sz w:val="24"/>
          <w:szCs w:val="24"/>
        </w:rPr>
        <w:t xml:space="preserve"> =</w:t>
      </w:r>
      <w:r w:rsidRPr="00261D6C">
        <w:rPr>
          <w:rFonts w:ascii="Georgia" w:eastAsia="Times New Roman" w:hAnsi="Georgia" w:cs="Times New Roman"/>
          <w:color w:val="000000"/>
          <w:sz w:val="24"/>
          <w:szCs w:val="24"/>
        </w:rPr>
        <w:sym w:font="Symbol" w:char="F06C"/>
      </w:r>
      <w:r w:rsidRPr="00261D6C">
        <w:rPr>
          <w:rFonts w:ascii="Georgia" w:eastAsia="Times New Roman" w:hAnsi="Georgia" w:cs="Times New Roman"/>
          <w:color w:val="000000"/>
          <w:sz w:val="24"/>
          <w:szCs w:val="24"/>
        </w:rPr>
        <w:t>удлинение крыла  </w:t>
      </w:r>
      <w:r w:rsidRPr="00261D6C">
        <w:rPr>
          <w:rFonts w:ascii="Georgia" w:eastAsia="Times New Roman" w:hAnsi="Georgia" w:cs="Times New Roman"/>
          <w:i/>
          <w:iCs/>
          <w:color w:val="000000"/>
          <w:sz w:val="24"/>
          <w:szCs w:val="24"/>
        </w:rPr>
        <w:t>l </w:t>
      </w:r>
      <w:r w:rsidRPr="00261D6C">
        <w:rPr>
          <w:rFonts w:ascii="Georgia" w:eastAsia="Times New Roman" w:hAnsi="Georgia" w:cs="Times New Roman"/>
          <w:color w:val="000000"/>
          <w:sz w:val="24"/>
          <w:szCs w:val="24"/>
          <w:vertAlign w:val="superscript"/>
        </w:rPr>
        <w:t>2</w:t>
      </w:r>
      <w:r w:rsidRPr="00261D6C">
        <w:rPr>
          <w:rFonts w:ascii="Georgia" w:eastAsia="Times New Roman" w:hAnsi="Georgia" w:cs="Times New Roman"/>
          <w:color w:val="000000"/>
          <w:sz w:val="24"/>
          <w:szCs w:val="24"/>
        </w:rPr>
        <w:t>/ S = 6,01;</w:t>
      </w:r>
    </w:p>
    <w:p w:rsidR="0007686A" w:rsidRPr="00261D6C" w:rsidRDefault="0007686A" w:rsidP="0007686A">
      <w:pPr>
        <w:numPr>
          <w:ilvl w:val="0"/>
          <w:numId w:val="4"/>
        </w:numPr>
        <w:shd w:val="clear" w:color="auto" w:fill="FFFFFF"/>
        <w:spacing w:beforeAutospacing="1" w:after="0" w:afterAutospacing="1" w:line="240" w:lineRule="auto"/>
        <w:rPr>
          <w:rFonts w:ascii="Georgia" w:eastAsia="Times New Roman" w:hAnsi="Georgia" w:cs="Times New Roman"/>
          <w:color w:val="000000"/>
          <w:sz w:val="24"/>
          <w:szCs w:val="24"/>
        </w:rPr>
      </w:pPr>
      <w:r w:rsidRPr="00261D6C">
        <w:rPr>
          <w:rFonts w:ascii="Georgia" w:eastAsia="Times New Roman" w:hAnsi="Georgia" w:cs="Times New Roman"/>
          <w:color w:val="000000"/>
          <w:sz w:val="24"/>
          <w:szCs w:val="24"/>
        </w:rPr>
        <w:t xml:space="preserve"> =</w:t>
      </w:r>
      <w:r w:rsidRPr="00261D6C">
        <w:rPr>
          <w:rFonts w:ascii="Georgia" w:eastAsia="Times New Roman" w:hAnsi="Georgia" w:cs="Times New Roman"/>
          <w:color w:val="000000"/>
          <w:sz w:val="24"/>
          <w:szCs w:val="24"/>
        </w:rPr>
        <w:sym w:font="Symbol" w:char="F068"/>
      </w:r>
      <w:r w:rsidRPr="00261D6C">
        <w:rPr>
          <w:rFonts w:ascii="Georgia" w:eastAsia="Times New Roman" w:hAnsi="Georgia" w:cs="Times New Roman"/>
          <w:color w:val="000000"/>
          <w:sz w:val="24"/>
          <w:szCs w:val="24"/>
        </w:rPr>
        <w:t>сужение крыла  </w:t>
      </w:r>
      <w:r w:rsidRPr="00261D6C">
        <w:rPr>
          <w:rFonts w:ascii="Georgia" w:eastAsia="Times New Roman" w:hAnsi="Georgia" w:cs="Times New Roman"/>
          <w:i/>
          <w:iCs/>
          <w:color w:val="000000"/>
          <w:sz w:val="24"/>
          <w:szCs w:val="24"/>
        </w:rPr>
        <w:t>b</w:t>
      </w:r>
      <w:r w:rsidRPr="00261D6C">
        <w:rPr>
          <w:rFonts w:ascii="Georgia" w:eastAsia="Times New Roman" w:hAnsi="Georgia" w:cs="Times New Roman"/>
          <w:i/>
          <w:iCs/>
          <w:color w:val="000000"/>
          <w:sz w:val="24"/>
          <w:szCs w:val="24"/>
          <w:vertAlign w:val="subscript"/>
        </w:rPr>
        <w:t>0</w:t>
      </w:r>
      <w:r w:rsidRPr="00261D6C">
        <w:rPr>
          <w:rFonts w:ascii="Georgia" w:eastAsia="Times New Roman" w:hAnsi="Georgia" w:cs="Times New Roman"/>
          <w:i/>
          <w:iCs/>
          <w:color w:val="000000"/>
          <w:sz w:val="24"/>
          <w:szCs w:val="24"/>
        </w:rPr>
        <w:t> / b</w:t>
      </w:r>
      <w:r w:rsidRPr="00261D6C">
        <w:rPr>
          <w:rFonts w:ascii="Georgia" w:eastAsia="Times New Roman" w:hAnsi="Georgia" w:cs="Times New Roman"/>
          <w:i/>
          <w:iCs/>
          <w:color w:val="000000"/>
          <w:sz w:val="24"/>
          <w:szCs w:val="24"/>
          <w:vertAlign w:val="subscript"/>
        </w:rPr>
        <w:t>к</w:t>
      </w:r>
      <w:r w:rsidRPr="00261D6C">
        <w:rPr>
          <w:rFonts w:ascii="Georgia" w:eastAsia="Times New Roman" w:hAnsi="Georgia" w:cs="Times New Roman"/>
          <w:i/>
          <w:iCs/>
          <w:color w:val="000000"/>
          <w:sz w:val="24"/>
          <w:szCs w:val="24"/>
        </w:rPr>
        <w:t> = 1,98.</w:t>
      </w:r>
    </w:p>
    <w:p w:rsidR="0007686A" w:rsidRPr="00261D6C" w:rsidRDefault="0007686A" w:rsidP="0007686A">
      <w:pPr>
        <w:shd w:val="clear" w:color="auto" w:fill="FFFFFF"/>
        <w:spacing w:before="100" w:beforeAutospacing="1" w:after="100" w:afterAutospacing="1" w:line="240" w:lineRule="auto"/>
        <w:ind w:left="706"/>
        <w:rPr>
          <w:rFonts w:ascii="Georgia" w:eastAsia="Times New Roman" w:hAnsi="Georgia" w:cs="Times New Roman"/>
          <w:color w:val="000000"/>
          <w:sz w:val="24"/>
          <w:szCs w:val="24"/>
        </w:rPr>
      </w:pPr>
      <w:r w:rsidRPr="00261D6C">
        <w:rPr>
          <w:rFonts w:ascii="Georgia" w:eastAsia="Times New Roman" w:hAnsi="Georgia" w:cs="Times New Roman"/>
          <w:i/>
          <w:iCs/>
          <w:color w:val="000000"/>
          <w:sz w:val="24"/>
          <w:szCs w:val="24"/>
        </w:rPr>
        <w:t>l</w:t>
      </w:r>
    </w:p>
    <w:p w:rsidR="0007686A" w:rsidRPr="00261D6C" w:rsidRDefault="0007686A" w:rsidP="0007686A">
      <w:pPr>
        <w:shd w:val="clear" w:color="auto" w:fill="FFFFFF"/>
        <w:spacing w:beforeAutospacing="1" w:after="0" w:afterAutospacing="1" w:line="240" w:lineRule="auto"/>
        <w:ind w:firstLine="432"/>
        <w:rPr>
          <w:rFonts w:ascii="Georgia" w:eastAsia="Times New Roman" w:hAnsi="Georgia" w:cs="Times New Roman"/>
          <w:color w:val="000000"/>
          <w:sz w:val="24"/>
          <w:szCs w:val="24"/>
        </w:rPr>
      </w:pPr>
      <w:r w:rsidRPr="00261D6C">
        <w:rPr>
          <w:rFonts w:ascii="Georgia" w:eastAsia="Times New Roman" w:hAnsi="Georgia" w:cs="Times New Roman"/>
          <w:color w:val="000000"/>
          <w:sz w:val="24"/>
          <w:szCs w:val="24"/>
        </w:rPr>
        <w:t>У самолета Як-52 крыло имеет трапециевидную форму. Концы крыла приподняты и составляют поперечное V врыла равное 2</w:t>
      </w:r>
      <w:r w:rsidRPr="00261D6C">
        <w:rPr>
          <w:rFonts w:ascii="Georgia" w:eastAsia="Times New Roman" w:hAnsi="Georgia" w:cs="Times New Roman"/>
          <w:color w:val="000000"/>
          <w:sz w:val="24"/>
          <w:szCs w:val="24"/>
          <w:vertAlign w:val="superscript"/>
        </w:rPr>
        <w:t>0</w:t>
      </w:r>
      <w:r w:rsidRPr="00261D6C">
        <w:rPr>
          <w:rFonts w:ascii="Georgia" w:eastAsia="Times New Roman" w:hAnsi="Georgia" w:cs="Times New Roman"/>
          <w:color w:val="000000"/>
          <w:sz w:val="24"/>
          <w:szCs w:val="24"/>
        </w:rPr>
        <w:t>. </w:t>
      </w:r>
      <w:r w:rsidRPr="00261D6C">
        <w:rPr>
          <w:rFonts w:ascii="Georgia" w:eastAsia="Times New Roman" w:hAnsi="Georgia" w:cs="Times New Roman"/>
          <w:color w:val="000000"/>
          <w:sz w:val="24"/>
          <w:szCs w:val="24"/>
          <w:vertAlign w:val="subscript"/>
        </w:rPr>
        <w:t>__</w:t>
      </w:r>
      <w:r w:rsidRPr="00261D6C">
        <w:rPr>
          <w:rFonts w:ascii="Georgia" w:eastAsia="Times New Roman" w:hAnsi="Georgia" w:cs="Times New Roman"/>
          <w:color w:val="000000"/>
          <w:sz w:val="24"/>
          <w:szCs w:val="24"/>
        </w:rPr>
        <w:t>Крыло набрано из несимметричных плосковыпуклых профилей с относительной толщиной у конца крыла 9% и у корня крыла – 14%.</w:t>
      </w:r>
    </w:p>
    <w:p w:rsidR="0007686A" w:rsidRDefault="0007686A" w:rsidP="0007686A">
      <w:pPr>
        <w:shd w:val="clear" w:color="auto" w:fill="FFFFFF"/>
        <w:spacing w:after="0"/>
        <w:jc w:val="center"/>
        <w:textAlignment w:val="baseline"/>
        <w:rPr>
          <w:rFonts w:ascii="Times New Roman" w:hAnsi="Times New Roman" w:cs="Times New Roman"/>
          <w:b/>
          <w:sz w:val="28"/>
          <w:szCs w:val="28"/>
        </w:rPr>
      </w:pPr>
    </w:p>
    <w:p w:rsidR="0007686A" w:rsidRPr="00261D6C" w:rsidRDefault="0007686A" w:rsidP="0007686A">
      <w:pPr>
        <w:shd w:val="clear" w:color="auto" w:fill="FFFFFF"/>
        <w:spacing w:after="0"/>
        <w:textAlignment w:val="baseline"/>
        <w:rPr>
          <w:rFonts w:ascii="Times New Roman" w:hAnsi="Times New Roman" w:cs="Times New Roman"/>
          <w:b/>
          <w:sz w:val="28"/>
          <w:szCs w:val="28"/>
        </w:rPr>
      </w:pPr>
      <w:r w:rsidRPr="00261D6C">
        <w:rPr>
          <w:rFonts w:ascii="Times New Roman" w:eastAsia="Times New Roman" w:hAnsi="Times New Roman" w:cs="Times New Roman"/>
          <w:color w:val="222222"/>
          <w:sz w:val="28"/>
          <w:szCs w:val="28"/>
        </w:rPr>
        <w:t>2. Домашнее задание: на какие группы делятся аэродинамические силы, ответ отправить</w:t>
      </w:r>
      <w:r>
        <w:rPr>
          <w:rFonts w:ascii="Times New Roman" w:eastAsia="Times New Roman" w:hAnsi="Times New Roman" w:cs="Times New Roman"/>
          <w:color w:val="222222"/>
          <w:sz w:val="28"/>
          <w:szCs w:val="28"/>
        </w:rPr>
        <w:t xml:space="preserve"> педагогу </w:t>
      </w:r>
      <w:r w:rsidRPr="00261D6C">
        <w:rPr>
          <w:rFonts w:ascii="Times New Roman" w:eastAsia="Times New Roman" w:hAnsi="Times New Roman" w:cs="Times New Roman"/>
          <w:color w:val="222222"/>
          <w:sz w:val="28"/>
          <w:szCs w:val="28"/>
        </w:rPr>
        <w:t xml:space="preserve"> по вацапу.</w:t>
      </w:r>
    </w:p>
    <w:p w:rsidR="0007686A" w:rsidRDefault="0007686A" w:rsidP="0007686A">
      <w:pPr>
        <w:shd w:val="clear" w:color="auto" w:fill="FFFFFF"/>
        <w:spacing w:after="0"/>
        <w:jc w:val="center"/>
        <w:textAlignment w:val="baseline"/>
        <w:rPr>
          <w:rFonts w:ascii="Times New Roman" w:hAnsi="Times New Roman" w:cs="Times New Roman"/>
          <w:b/>
          <w:sz w:val="28"/>
          <w:szCs w:val="28"/>
        </w:rPr>
      </w:pPr>
    </w:p>
    <w:p w:rsidR="00045B60" w:rsidRDefault="00045B60" w:rsidP="00045B60">
      <w:pPr>
        <w:shd w:val="clear" w:color="auto" w:fill="FFFFFF"/>
        <w:spacing w:after="0"/>
        <w:jc w:val="center"/>
        <w:textAlignment w:val="baseline"/>
        <w:rPr>
          <w:rFonts w:ascii="Times New Roman" w:eastAsia="Times New Roman" w:hAnsi="Times New Roman" w:cs="Times New Roman"/>
          <w:b/>
          <w:bCs/>
          <w:iCs/>
          <w:color w:val="000000"/>
          <w:sz w:val="28"/>
          <w:szCs w:val="24"/>
          <w:bdr w:val="none" w:sz="0" w:space="0" w:color="auto" w:frame="1"/>
        </w:rPr>
      </w:pPr>
      <w:r>
        <w:rPr>
          <w:rFonts w:ascii="Times New Roman" w:eastAsia="Times New Roman" w:hAnsi="Times New Roman" w:cs="Times New Roman"/>
          <w:b/>
          <w:bCs/>
          <w:iCs/>
          <w:color w:val="000000"/>
          <w:sz w:val="28"/>
          <w:szCs w:val="24"/>
          <w:bdr w:val="none" w:sz="0" w:space="0" w:color="auto" w:frame="1"/>
        </w:rPr>
        <w:lastRenderedPageBreak/>
        <w:t>Объединение «Страна Авиации»</w:t>
      </w:r>
    </w:p>
    <w:p w:rsidR="00045B60" w:rsidRDefault="00045B60" w:rsidP="00045B60">
      <w:pPr>
        <w:shd w:val="clear" w:color="auto" w:fill="FFFFFF"/>
        <w:spacing w:after="0"/>
        <w:jc w:val="center"/>
        <w:textAlignment w:val="baseline"/>
        <w:rPr>
          <w:rFonts w:ascii="Times New Roman" w:eastAsia="Times New Roman" w:hAnsi="Times New Roman" w:cs="Times New Roman"/>
          <w:b/>
          <w:bCs/>
          <w:iCs/>
          <w:color w:val="000000"/>
          <w:sz w:val="28"/>
          <w:szCs w:val="24"/>
          <w:bdr w:val="none" w:sz="0" w:space="0" w:color="auto" w:frame="1"/>
        </w:rPr>
      </w:pPr>
      <w:r>
        <w:rPr>
          <w:rFonts w:ascii="Times New Roman" w:eastAsia="Times New Roman" w:hAnsi="Times New Roman" w:cs="Times New Roman"/>
          <w:b/>
          <w:bCs/>
          <w:iCs/>
          <w:color w:val="000000"/>
          <w:sz w:val="28"/>
          <w:szCs w:val="24"/>
          <w:bdr w:val="none" w:sz="0" w:space="0" w:color="auto" w:frame="1"/>
        </w:rPr>
        <w:t>Занятие №3</w:t>
      </w:r>
    </w:p>
    <w:p w:rsidR="00045B60" w:rsidRDefault="00045B60" w:rsidP="00045B60">
      <w:pPr>
        <w:shd w:val="clear" w:color="auto" w:fill="FFFFFF"/>
        <w:spacing w:after="0"/>
        <w:jc w:val="center"/>
        <w:textAlignment w:val="baseline"/>
        <w:rPr>
          <w:rFonts w:ascii="Times New Roman" w:eastAsia="Times New Roman" w:hAnsi="Times New Roman" w:cs="Times New Roman"/>
          <w:b/>
          <w:bCs/>
          <w:iCs/>
          <w:color w:val="000000"/>
          <w:sz w:val="28"/>
          <w:szCs w:val="24"/>
          <w:bdr w:val="none" w:sz="0" w:space="0" w:color="auto" w:frame="1"/>
        </w:rPr>
      </w:pPr>
      <w:r>
        <w:rPr>
          <w:rFonts w:ascii="Times New Roman" w:eastAsia="Times New Roman" w:hAnsi="Times New Roman" w:cs="Times New Roman"/>
          <w:b/>
          <w:bCs/>
          <w:iCs/>
          <w:color w:val="000000"/>
          <w:sz w:val="28"/>
          <w:szCs w:val="24"/>
          <w:bdr w:val="none" w:sz="0" w:space="0" w:color="auto" w:frame="1"/>
        </w:rPr>
        <w:t>Педагог дополнительного образования</w:t>
      </w:r>
    </w:p>
    <w:p w:rsidR="00045B60" w:rsidRDefault="00045B60" w:rsidP="00045B60">
      <w:pPr>
        <w:shd w:val="clear" w:color="auto" w:fill="FFFFFF"/>
        <w:spacing w:after="0"/>
        <w:jc w:val="center"/>
        <w:textAlignment w:val="baseline"/>
        <w:rPr>
          <w:rFonts w:ascii="Times New Roman" w:eastAsia="Times New Roman" w:hAnsi="Times New Roman" w:cs="Times New Roman"/>
          <w:b/>
          <w:bCs/>
          <w:iCs/>
          <w:color w:val="000000"/>
          <w:sz w:val="28"/>
          <w:szCs w:val="24"/>
          <w:bdr w:val="none" w:sz="0" w:space="0" w:color="auto" w:frame="1"/>
        </w:rPr>
      </w:pPr>
      <w:r>
        <w:rPr>
          <w:rFonts w:ascii="Times New Roman" w:eastAsia="Times New Roman" w:hAnsi="Times New Roman" w:cs="Times New Roman"/>
          <w:b/>
          <w:bCs/>
          <w:iCs/>
          <w:color w:val="000000"/>
          <w:sz w:val="28"/>
          <w:szCs w:val="24"/>
          <w:bdr w:val="none" w:sz="0" w:space="0" w:color="auto" w:frame="1"/>
        </w:rPr>
        <w:t xml:space="preserve"> Фазуллин Илдар Хамзинович</w:t>
      </w:r>
    </w:p>
    <w:p w:rsidR="00045B60" w:rsidRDefault="00045B60" w:rsidP="00045B60">
      <w:pPr>
        <w:shd w:val="clear" w:color="auto" w:fill="FFFFFF"/>
        <w:spacing w:after="0"/>
        <w:textAlignment w:val="baseline"/>
        <w:rPr>
          <w:rFonts w:ascii="Times New Roman" w:eastAsia="Times New Roman" w:hAnsi="Times New Roman" w:cs="Times New Roman"/>
          <w:b/>
          <w:bCs/>
          <w:iCs/>
          <w:color w:val="000000"/>
          <w:sz w:val="28"/>
          <w:szCs w:val="24"/>
          <w:bdr w:val="none" w:sz="0" w:space="0" w:color="auto" w:frame="1"/>
        </w:rPr>
      </w:pPr>
    </w:p>
    <w:p w:rsidR="00045B60" w:rsidRDefault="00045B60" w:rsidP="00045B60">
      <w:pPr>
        <w:shd w:val="clear" w:color="auto" w:fill="FFFFFF"/>
        <w:spacing w:after="0"/>
        <w:textAlignment w:val="baseline"/>
        <w:rPr>
          <w:rFonts w:ascii="Times New Roman" w:eastAsia="Times New Roman" w:hAnsi="Times New Roman" w:cs="Times New Roman"/>
          <w:b/>
          <w:bCs/>
          <w:iCs/>
          <w:color w:val="000000"/>
          <w:sz w:val="28"/>
          <w:szCs w:val="24"/>
          <w:bdr w:val="none" w:sz="0" w:space="0" w:color="auto" w:frame="1"/>
        </w:rPr>
      </w:pPr>
      <w:r>
        <w:rPr>
          <w:rFonts w:ascii="Times New Roman" w:eastAsia="Times New Roman" w:hAnsi="Times New Roman" w:cs="Times New Roman"/>
          <w:b/>
          <w:bCs/>
          <w:iCs/>
          <w:color w:val="000000"/>
          <w:sz w:val="28"/>
          <w:szCs w:val="24"/>
          <w:bdr w:val="none" w:sz="0" w:space="0" w:color="auto" w:frame="1"/>
        </w:rPr>
        <w:t>Дата: 1</w:t>
      </w:r>
      <w:r w:rsidR="003D2F9B">
        <w:rPr>
          <w:rFonts w:ascii="Times New Roman" w:eastAsia="Times New Roman" w:hAnsi="Times New Roman" w:cs="Times New Roman"/>
          <w:b/>
          <w:bCs/>
          <w:iCs/>
          <w:color w:val="000000"/>
          <w:sz w:val="28"/>
          <w:szCs w:val="24"/>
          <w:bdr w:val="none" w:sz="0" w:space="0" w:color="auto" w:frame="1"/>
        </w:rPr>
        <w:t>3</w:t>
      </w:r>
      <w:r>
        <w:rPr>
          <w:rFonts w:ascii="Times New Roman" w:eastAsia="Times New Roman" w:hAnsi="Times New Roman" w:cs="Times New Roman"/>
          <w:b/>
          <w:bCs/>
          <w:iCs/>
          <w:color w:val="000000"/>
          <w:sz w:val="28"/>
          <w:szCs w:val="24"/>
          <w:bdr w:val="none" w:sz="0" w:space="0" w:color="auto" w:frame="1"/>
        </w:rPr>
        <w:t xml:space="preserve">  апреля 2020г.</w:t>
      </w:r>
    </w:p>
    <w:p w:rsidR="00045B60" w:rsidRDefault="00045B60" w:rsidP="00045B60">
      <w:pPr>
        <w:shd w:val="clear" w:color="auto" w:fill="FFFFFF"/>
        <w:spacing w:after="0"/>
        <w:jc w:val="center"/>
        <w:textAlignment w:val="baseline"/>
        <w:rPr>
          <w:rFonts w:ascii="Times New Roman" w:hAnsi="Times New Roman" w:cs="Times New Roman"/>
          <w:b/>
          <w:sz w:val="28"/>
          <w:szCs w:val="28"/>
        </w:rPr>
      </w:pPr>
      <w:r>
        <w:rPr>
          <w:rFonts w:ascii="Times New Roman" w:eastAsia="Times New Roman" w:hAnsi="Times New Roman" w:cs="Times New Roman"/>
          <w:b/>
          <w:bCs/>
          <w:iCs/>
          <w:color w:val="000000"/>
          <w:sz w:val="28"/>
          <w:szCs w:val="24"/>
          <w:bdr w:val="none" w:sz="0" w:space="0" w:color="auto" w:frame="1"/>
        </w:rPr>
        <w:t>Тема «</w:t>
      </w:r>
      <w:r>
        <w:rPr>
          <w:rFonts w:ascii="Times New Roman" w:hAnsi="Times New Roman" w:cs="Times New Roman"/>
          <w:b/>
          <w:sz w:val="28"/>
          <w:szCs w:val="28"/>
        </w:rPr>
        <w:t>Обтекание воздушным потоком»</w:t>
      </w:r>
    </w:p>
    <w:p w:rsidR="00045B60" w:rsidRPr="00261D6C" w:rsidRDefault="00045B60" w:rsidP="00045B60">
      <w:pPr>
        <w:numPr>
          <w:ilvl w:val="0"/>
          <w:numId w:val="2"/>
        </w:numPr>
        <w:shd w:val="clear" w:color="auto" w:fill="FFFFFF"/>
        <w:spacing w:before="100" w:beforeAutospacing="1" w:after="100" w:afterAutospacing="1" w:line="240" w:lineRule="auto"/>
        <w:rPr>
          <w:rFonts w:ascii="Georgia" w:eastAsia="Times New Roman" w:hAnsi="Georgia" w:cs="Times New Roman"/>
          <w:color w:val="000000"/>
          <w:sz w:val="24"/>
          <w:szCs w:val="24"/>
        </w:rPr>
      </w:pPr>
      <w:r w:rsidRPr="00261D6C">
        <w:rPr>
          <w:rFonts w:ascii="Georgia" w:eastAsia="Times New Roman" w:hAnsi="Georgia" w:cs="Times New Roman"/>
          <w:color w:val="000000"/>
          <w:sz w:val="24"/>
          <w:szCs w:val="24"/>
          <w:u w:val="single"/>
        </w:rPr>
        <w:t>Обтекание тел воздушным потоком и возникновение аэродинамических сил.</w:t>
      </w:r>
    </w:p>
    <w:p w:rsidR="00045B60" w:rsidRPr="00261D6C" w:rsidRDefault="00045B60" w:rsidP="00045B60">
      <w:pPr>
        <w:shd w:val="clear" w:color="auto" w:fill="FFFFFF"/>
        <w:spacing w:before="100" w:beforeAutospacing="1" w:after="100" w:afterAutospacing="1" w:line="240" w:lineRule="auto"/>
        <w:rPr>
          <w:rFonts w:ascii="Georgia" w:eastAsia="Times New Roman" w:hAnsi="Georgia" w:cs="Times New Roman"/>
          <w:color w:val="000000"/>
          <w:sz w:val="24"/>
          <w:szCs w:val="24"/>
        </w:rPr>
      </w:pPr>
      <w:r w:rsidRPr="00261D6C">
        <w:rPr>
          <w:rFonts w:ascii="Georgia" w:eastAsia="Times New Roman" w:hAnsi="Georgia" w:cs="Times New Roman"/>
          <w:color w:val="000000"/>
          <w:sz w:val="24"/>
          <w:szCs w:val="24"/>
        </w:rPr>
        <w:t>При этом появляются распределенные по поверхности силы давления, действующие на тело.</w:t>
      </w:r>
    </w:p>
    <w:p w:rsidR="00045B60" w:rsidRPr="00261D6C" w:rsidRDefault="00045B60" w:rsidP="00045B60">
      <w:pPr>
        <w:shd w:val="clear" w:color="auto" w:fill="FFFFFF"/>
        <w:spacing w:before="100" w:beforeAutospacing="1" w:after="100" w:afterAutospacing="1" w:line="240" w:lineRule="auto"/>
        <w:rPr>
          <w:rFonts w:ascii="Georgia" w:eastAsia="Times New Roman" w:hAnsi="Georgia" w:cs="Times New Roman"/>
          <w:color w:val="000000"/>
          <w:sz w:val="24"/>
          <w:szCs w:val="24"/>
        </w:rPr>
      </w:pPr>
      <w:r w:rsidRPr="00261D6C">
        <w:rPr>
          <w:rFonts w:ascii="Georgia" w:eastAsia="Times New Roman" w:hAnsi="Georgia" w:cs="Times New Roman"/>
          <w:color w:val="000000"/>
          <w:sz w:val="24"/>
          <w:szCs w:val="24"/>
        </w:rPr>
        <w:t>Кроме сил давления на тело действуют силы трения, возникающие из-за вязкости воздуха.</w:t>
      </w:r>
    </w:p>
    <w:p w:rsidR="00045B60" w:rsidRPr="00261D6C" w:rsidRDefault="00045B60" w:rsidP="00045B60">
      <w:pPr>
        <w:shd w:val="clear" w:color="auto" w:fill="FFFFFF"/>
        <w:spacing w:before="100" w:beforeAutospacing="1" w:after="100" w:afterAutospacing="1" w:line="240" w:lineRule="auto"/>
        <w:rPr>
          <w:rFonts w:ascii="Georgia" w:eastAsia="Times New Roman" w:hAnsi="Georgia" w:cs="Times New Roman"/>
          <w:color w:val="000000"/>
          <w:sz w:val="24"/>
          <w:szCs w:val="24"/>
        </w:rPr>
      </w:pPr>
      <w:r w:rsidRPr="00261D6C">
        <w:rPr>
          <w:rFonts w:ascii="Georgia" w:eastAsia="Times New Roman" w:hAnsi="Georgia" w:cs="Times New Roman"/>
          <w:color w:val="000000"/>
          <w:sz w:val="24"/>
          <w:szCs w:val="24"/>
        </w:rPr>
        <w:t>Результирующая распределенных по поверхности тела нормальных сил давления и касательных сил трения называется полной аэродинамической силой </w:t>
      </w:r>
      <w:r w:rsidRPr="00261D6C">
        <w:rPr>
          <w:rFonts w:ascii="Georgia" w:eastAsia="Times New Roman" w:hAnsi="Georgia" w:cs="Times New Roman"/>
          <w:b/>
          <w:bCs/>
          <w:color w:val="000000"/>
          <w:sz w:val="24"/>
          <w:szCs w:val="24"/>
        </w:rPr>
        <w:t>R.</w:t>
      </w:r>
    </w:p>
    <w:p w:rsidR="00045B60" w:rsidRPr="00261D6C" w:rsidRDefault="00045B60" w:rsidP="00045B60">
      <w:pPr>
        <w:spacing w:after="0" w:line="240" w:lineRule="auto"/>
        <w:rPr>
          <w:rFonts w:ascii="Times New Roman" w:eastAsia="Times New Roman" w:hAnsi="Times New Roman" w:cs="Times New Roman"/>
          <w:sz w:val="24"/>
          <w:szCs w:val="24"/>
        </w:rPr>
      </w:pPr>
      <w:r w:rsidRPr="00261D6C">
        <w:rPr>
          <w:rFonts w:ascii="Georgia" w:eastAsia="Times New Roman" w:hAnsi="Georgia" w:cs="Times New Roman"/>
          <w:color w:val="000000"/>
          <w:sz w:val="24"/>
          <w:szCs w:val="24"/>
          <w:shd w:val="clear" w:color="auto" w:fill="FFFFFF"/>
        </w:rPr>
        <w:t>ело, помещенное в воздушный поток, деформирует струйки тока.</w:t>
      </w:r>
    </w:p>
    <w:p w:rsidR="00045B60" w:rsidRPr="00261D6C" w:rsidRDefault="00045B60" w:rsidP="00045B60">
      <w:pPr>
        <w:numPr>
          <w:ilvl w:val="0"/>
          <w:numId w:val="3"/>
        </w:numPr>
        <w:shd w:val="clear" w:color="auto" w:fill="FFFFFF"/>
        <w:spacing w:before="100" w:beforeAutospacing="1" w:after="100" w:afterAutospacing="1" w:line="240" w:lineRule="auto"/>
        <w:jc w:val="center"/>
        <w:rPr>
          <w:rFonts w:ascii="Georgia" w:eastAsia="Times New Roman" w:hAnsi="Georgia" w:cs="Times New Roman"/>
          <w:color w:val="000000"/>
          <w:sz w:val="24"/>
          <w:szCs w:val="24"/>
        </w:rPr>
      </w:pPr>
      <w:r w:rsidRPr="00261D6C">
        <w:rPr>
          <w:rFonts w:ascii="Georgia" w:eastAsia="Times New Roman" w:hAnsi="Georgia" w:cs="Times New Roman"/>
          <w:color w:val="000000"/>
          <w:sz w:val="24"/>
          <w:szCs w:val="24"/>
          <w:u w:val="single"/>
        </w:rPr>
        <w:t>Крыло и его назначение. Основные геометрические характеристики крыла.</w:t>
      </w:r>
    </w:p>
    <w:p w:rsidR="00045B60" w:rsidRPr="00261D6C" w:rsidRDefault="00045B60" w:rsidP="00045B60">
      <w:pPr>
        <w:shd w:val="clear" w:color="auto" w:fill="FFFFFF"/>
        <w:spacing w:before="100" w:beforeAutospacing="1" w:after="100" w:afterAutospacing="1" w:line="240" w:lineRule="auto"/>
        <w:ind w:firstLine="677"/>
        <w:rPr>
          <w:rFonts w:ascii="Georgia" w:eastAsia="Times New Roman" w:hAnsi="Georgia" w:cs="Times New Roman"/>
          <w:color w:val="000000"/>
          <w:sz w:val="24"/>
          <w:szCs w:val="24"/>
        </w:rPr>
      </w:pPr>
      <w:r w:rsidRPr="00261D6C">
        <w:rPr>
          <w:rFonts w:ascii="Georgia" w:eastAsia="Times New Roman" w:hAnsi="Georgia" w:cs="Times New Roman"/>
          <w:color w:val="000000"/>
          <w:sz w:val="24"/>
          <w:szCs w:val="24"/>
        </w:rPr>
        <w:t>Крыло предназначено для создания подъемной силы и характеризуется следующими геометрическими параметрами (цифры указывают параметры крыла самолета Як-52):</w:t>
      </w:r>
    </w:p>
    <w:p w:rsidR="00045B60" w:rsidRPr="00261D6C" w:rsidRDefault="00045B60" w:rsidP="00045B60">
      <w:pPr>
        <w:numPr>
          <w:ilvl w:val="0"/>
          <w:numId w:val="4"/>
        </w:numPr>
        <w:shd w:val="clear" w:color="auto" w:fill="FFFFFF"/>
        <w:spacing w:before="100" w:beforeAutospacing="1" w:after="100" w:afterAutospacing="1" w:line="240" w:lineRule="auto"/>
        <w:rPr>
          <w:rFonts w:ascii="Georgia" w:eastAsia="Times New Roman" w:hAnsi="Georgia" w:cs="Times New Roman"/>
          <w:color w:val="000000"/>
          <w:sz w:val="24"/>
          <w:szCs w:val="24"/>
        </w:rPr>
      </w:pPr>
      <w:r w:rsidRPr="00261D6C">
        <w:rPr>
          <w:rFonts w:ascii="Georgia" w:eastAsia="Times New Roman" w:hAnsi="Georgia" w:cs="Times New Roman"/>
          <w:color w:val="000000"/>
          <w:sz w:val="24"/>
          <w:szCs w:val="24"/>
        </w:rPr>
        <w:t>р</w:t>
      </w:r>
      <w:r>
        <w:rPr>
          <w:rFonts w:ascii="Georgia" w:eastAsia="Times New Roman" w:hAnsi="Georgia" w:cs="Times New Roman"/>
          <w:noProof/>
          <w:color w:val="000000"/>
          <w:sz w:val="24"/>
          <w:szCs w:val="24"/>
        </w:rPr>
        <w:drawing>
          <wp:anchor distT="0" distB="0" distL="123825" distR="123825" simplePos="0" relativeHeight="251667456" behindDoc="0" locked="0" layoutInCell="1" allowOverlap="0">
            <wp:simplePos x="0" y="0"/>
            <wp:positionH relativeFrom="column">
              <wp:align>left</wp:align>
            </wp:positionH>
            <wp:positionV relativeFrom="line">
              <wp:posOffset>0</wp:posOffset>
            </wp:positionV>
            <wp:extent cx="2714625" cy="1114425"/>
            <wp:effectExtent l="19050" t="0" r="9525" b="0"/>
            <wp:wrapSquare wrapText="bothSides"/>
            <wp:docPr id="1" name="Рисунок 3" descr="https://gigabaza.ru/images/46/90086/m56ea5c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gigabaza.ru/images/46/90086/m56ea5c04.gif"/>
                    <pic:cNvPicPr>
                      <a:picLocks noChangeAspect="1" noChangeArrowheads="1"/>
                    </pic:cNvPicPr>
                  </pic:nvPicPr>
                  <pic:blipFill>
                    <a:blip r:embed="rId6"/>
                    <a:srcRect/>
                    <a:stretch>
                      <a:fillRect/>
                    </a:stretch>
                  </pic:blipFill>
                  <pic:spPr bwMode="auto">
                    <a:xfrm>
                      <a:off x="0" y="0"/>
                      <a:ext cx="2714625" cy="1114425"/>
                    </a:xfrm>
                    <a:prstGeom prst="rect">
                      <a:avLst/>
                    </a:prstGeom>
                    <a:noFill/>
                    <a:ln w="9525">
                      <a:noFill/>
                      <a:miter lim="800000"/>
                      <a:headEnd/>
                      <a:tailEnd/>
                    </a:ln>
                  </pic:spPr>
                </pic:pic>
              </a:graphicData>
            </a:graphic>
          </wp:anchor>
        </w:drawing>
      </w:r>
      <w:r w:rsidRPr="00261D6C">
        <w:rPr>
          <w:rFonts w:ascii="Georgia" w:eastAsia="Times New Roman" w:hAnsi="Georgia" w:cs="Times New Roman"/>
          <w:color w:val="000000"/>
          <w:sz w:val="24"/>
          <w:szCs w:val="24"/>
        </w:rPr>
        <w:t>азмах </w:t>
      </w:r>
      <w:r w:rsidRPr="00261D6C">
        <w:rPr>
          <w:rFonts w:ascii="Georgia" w:eastAsia="Times New Roman" w:hAnsi="Georgia" w:cs="Times New Roman"/>
          <w:i/>
          <w:iCs/>
          <w:color w:val="000000"/>
          <w:sz w:val="24"/>
          <w:szCs w:val="24"/>
        </w:rPr>
        <w:t>l </w:t>
      </w:r>
      <w:r w:rsidRPr="00261D6C">
        <w:rPr>
          <w:rFonts w:ascii="Georgia" w:eastAsia="Times New Roman" w:hAnsi="Georgia" w:cs="Times New Roman"/>
          <w:color w:val="000000"/>
          <w:sz w:val="24"/>
          <w:szCs w:val="24"/>
        </w:rPr>
        <w:t>= 9,5 м;</w:t>
      </w:r>
    </w:p>
    <w:p w:rsidR="00045B60" w:rsidRPr="00261D6C" w:rsidRDefault="00045B60" w:rsidP="00045B60">
      <w:pPr>
        <w:numPr>
          <w:ilvl w:val="0"/>
          <w:numId w:val="4"/>
        </w:numPr>
        <w:shd w:val="clear" w:color="auto" w:fill="FFFFFF"/>
        <w:spacing w:before="100" w:beforeAutospacing="1" w:after="100" w:afterAutospacing="1" w:line="240" w:lineRule="auto"/>
        <w:rPr>
          <w:rFonts w:ascii="Georgia" w:eastAsia="Times New Roman" w:hAnsi="Georgia" w:cs="Times New Roman"/>
          <w:color w:val="000000"/>
          <w:sz w:val="24"/>
          <w:szCs w:val="24"/>
        </w:rPr>
      </w:pPr>
      <w:r w:rsidRPr="00261D6C">
        <w:rPr>
          <w:rFonts w:ascii="Georgia" w:eastAsia="Times New Roman" w:hAnsi="Georgia" w:cs="Times New Roman"/>
          <w:color w:val="000000"/>
          <w:sz w:val="24"/>
          <w:szCs w:val="24"/>
        </w:rPr>
        <w:t>площадь </w:t>
      </w:r>
      <w:r w:rsidRPr="00261D6C">
        <w:rPr>
          <w:rFonts w:ascii="Georgia" w:eastAsia="Times New Roman" w:hAnsi="Georgia" w:cs="Times New Roman"/>
          <w:i/>
          <w:iCs/>
          <w:color w:val="000000"/>
          <w:sz w:val="24"/>
          <w:szCs w:val="24"/>
        </w:rPr>
        <w:t>S =</w:t>
      </w:r>
      <w:r w:rsidRPr="00261D6C">
        <w:rPr>
          <w:rFonts w:ascii="Georgia" w:eastAsia="Times New Roman" w:hAnsi="Georgia" w:cs="Times New Roman"/>
          <w:color w:val="000000"/>
          <w:sz w:val="24"/>
          <w:szCs w:val="24"/>
        </w:rPr>
        <w:t> 15 м</w:t>
      </w:r>
      <w:r w:rsidRPr="00261D6C">
        <w:rPr>
          <w:rFonts w:ascii="Georgia" w:eastAsia="Times New Roman" w:hAnsi="Georgia" w:cs="Times New Roman"/>
          <w:color w:val="000000"/>
          <w:sz w:val="24"/>
          <w:szCs w:val="24"/>
          <w:vertAlign w:val="superscript"/>
        </w:rPr>
        <w:t>2</w:t>
      </w:r>
      <w:r w:rsidRPr="00261D6C">
        <w:rPr>
          <w:rFonts w:ascii="Georgia" w:eastAsia="Times New Roman" w:hAnsi="Georgia" w:cs="Times New Roman"/>
          <w:color w:val="000000"/>
          <w:sz w:val="24"/>
          <w:szCs w:val="24"/>
        </w:rPr>
        <w:t>;</w:t>
      </w:r>
    </w:p>
    <w:p w:rsidR="00045B60" w:rsidRPr="00261D6C" w:rsidRDefault="00045B60" w:rsidP="00045B60">
      <w:pPr>
        <w:numPr>
          <w:ilvl w:val="0"/>
          <w:numId w:val="4"/>
        </w:numPr>
        <w:shd w:val="clear" w:color="auto" w:fill="FFFFFF"/>
        <w:spacing w:beforeAutospacing="1" w:after="0" w:afterAutospacing="1" w:line="240" w:lineRule="auto"/>
        <w:rPr>
          <w:rFonts w:ascii="Georgia" w:eastAsia="Times New Roman" w:hAnsi="Georgia" w:cs="Times New Roman"/>
          <w:color w:val="000000"/>
          <w:sz w:val="24"/>
          <w:szCs w:val="24"/>
        </w:rPr>
      </w:pPr>
      <w:r w:rsidRPr="00261D6C">
        <w:rPr>
          <w:rFonts w:ascii="Georgia" w:eastAsia="Times New Roman" w:hAnsi="Georgia" w:cs="Times New Roman"/>
          <w:color w:val="000000"/>
          <w:sz w:val="24"/>
          <w:szCs w:val="24"/>
        </w:rPr>
        <w:t>длина САХ </w:t>
      </w:r>
      <w:r w:rsidRPr="00261D6C">
        <w:rPr>
          <w:rFonts w:ascii="Georgia" w:eastAsia="Times New Roman" w:hAnsi="Georgia" w:cs="Times New Roman"/>
          <w:i/>
          <w:iCs/>
          <w:color w:val="000000"/>
          <w:sz w:val="24"/>
          <w:szCs w:val="24"/>
        </w:rPr>
        <w:t>b</w:t>
      </w:r>
      <w:r w:rsidRPr="00261D6C">
        <w:rPr>
          <w:rFonts w:ascii="Georgia" w:eastAsia="Times New Roman" w:hAnsi="Georgia" w:cs="Times New Roman"/>
          <w:i/>
          <w:iCs/>
          <w:color w:val="000000"/>
          <w:sz w:val="24"/>
          <w:szCs w:val="24"/>
          <w:vertAlign w:val="subscript"/>
        </w:rPr>
        <w:t>a</w:t>
      </w:r>
      <w:r w:rsidRPr="00261D6C">
        <w:rPr>
          <w:rFonts w:ascii="Georgia" w:eastAsia="Times New Roman" w:hAnsi="Georgia" w:cs="Times New Roman"/>
          <w:i/>
          <w:iCs/>
          <w:color w:val="000000"/>
          <w:sz w:val="24"/>
          <w:szCs w:val="24"/>
        </w:rPr>
        <w:t> =</w:t>
      </w:r>
      <w:r w:rsidRPr="00261D6C">
        <w:rPr>
          <w:rFonts w:ascii="Georgia" w:eastAsia="Times New Roman" w:hAnsi="Georgia" w:cs="Times New Roman"/>
          <w:color w:val="000000"/>
          <w:sz w:val="24"/>
          <w:szCs w:val="24"/>
        </w:rPr>
        <w:t> 1,64 м; b</w:t>
      </w:r>
      <w:r w:rsidRPr="00261D6C">
        <w:rPr>
          <w:rFonts w:ascii="Georgia" w:eastAsia="Times New Roman" w:hAnsi="Georgia" w:cs="Times New Roman"/>
          <w:color w:val="000000"/>
          <w:sz w:val="24"/>
          <w:szCs w:val="24"/>
          <w:vertAlign w:val="subscript"/>
        </w:rPr>
        <w:t>0 - </w:t>
      </w:r>
      <w:r w:rsidRPr="00261D6C">
        <w:rPr>
          <w:rFonts w:ascii="Georgia" w:eastAsia="Times New Roman" w:hAnsi="Georgia" w:cs="Times New Roman"/>
          <w:color w:val="000000"/>
          <w:sz w:val="24"/>
          <w:szCs w:val="24"/>
        </w:rPr>
        <w:t>b</w:t>
      </w:r>
      <w:r w:rsidRPr="00261D6C">
        <w:rPr>
          <w:rFonts w:ascii="Georgia" w:eastAsia="Times New Roman" w:hAnsi="Georgia" w:cs="Times New Roman"/>
          <w:color w:val="000000"/>
          <w:sz w:val="24"/>
          <w:szCs w:val="24"/>
          <w:vertAlign w:val="subscript"/>
        </w:rPr>
        <w:t>k</w:t>
      </w:r>
    </w:p>
    <w:p w:rsidR="00045B60" w:rsidRPr="00261D6C" w:rsidRDefault="00045B60" w:rsidP="00045B60">
      <w:pPr>
        <w:numPr>
          <w:ilvl w:val="0"/>
          <w:numId w:val="4"/>
        </w:numPr>
        <w:shd w:val="clear" w:color="auto" w:fill="FFFFFF"/>
        <w:spacing w:before="100" w:beforeAutospacing="1" w:after="100" w:afterAutospacing="1" w:line="240" w:lineRule="auto"/>
        <w:rPr>
          <w:rFonts w:ascii="Georgia" w:eastAsia="Times New Roman" w:hAnsi="Georgia" w:cs="Times New Roman"/>
          <w:color w:val="000000"/>
          <w:sz w:val="24"/>
          <w:szCs w:val="24"/>
        </w:rPr>
      </w:pPr>
      <w:r w:rsidRPr="00261D6C">
        <w:rPr>
          <w:rFonts w:ascii="Georgia" w:eastAsia="Times New Roman" w:hAnsi="Georgia" w:cs="Times New Roman"/>
          <w:color w:val="000000"/>
          <w:sz w:val="24"/>
          <w:szCs w:val="24"/>
        </w:rPr>
        <w:t xml:space="preserve"> =</w:t>
      </w:r>
      <w:r w:rsidRPr="00261D6C">
        <w:rPr>
          <w:rFonts w:ascii="Georgia" w:eastAsia="Times New Roman" w:hAnsi="Georgia" w:cs="Times New Roman"/>
          <w:color w:val="000000"/>
          <w:sz w:val="24"/>
          <w:szCs w:val="24"/>
        </w:rPr>
        <w:sym w:font="Symbol" w:char="F06C"/>
      </w:r>
      <w:r w:rsidRPr="00261D6C">
        <w:rPr>
          <w:rFonts w:ascii="Georgia" w:eastAsia="Times New Roman" w:hAnsi="Georgia" w:cs="Times New Roman"/>
          <w:color w:val="000000"/>
          <w:sz w:val="24"/>
          <w:szCs w:val="24"/>
        </w:rPr>
        <w:t>удлинение крыла  </w:t>
      </w:r>
      <w:r w:rsidRPr="00261D6C">
        <w:rPr>
          <w:rFonts w:ascii="Georgia" w:eastAsia="Times New Roman" w:hAnsi="Georgia" w:cs="Times New Roman"/>
          <w:i/>
          <w:iCs/>
          <w:color w:val="000000"/>
          <w:sz w:val="24"/>
          <w:szCs w:val="24"/>
        </w:rPr>
        <w:t>l </w:t>
      </w:r>
      <w:r w:rsidRPr="00261D6C">
        <w:rPr>
          <w:rFonts w:ascii="Georgia" w:eastAsia="Times New Roman" w:hAnsi="Georgia" w:cs="Times New Roman"/>
          <w:color w:val="000000"/>
          <w:sz w:val="24"/>
          <w:szCs w:val="24"/>
          <w:vertAlign w:val="superscript"/>
        </w:rPr>
        <w:t>2</w:t>
      </w:r>
      <w:r w:rsidRPr="00261D6C">
        <w:rPr>
          <w:rFonts w:ascii="Georgia" w:eastAsia="Times New Roman" w:hAnsi="Georgia" w:cs="Times New Roman"/>
          <w:color w:val="000000"/>
          <w:sz w:val="24"/>
          <w:szCs w:val="24"/>
        </w:rPr>
        <w:t>/ S = 6,01;</w:t>
      </w:r>
    </w:p>
    <w:p w:rsidR="00045B60" w:rsidRPr="00261D6C" w:rsidRDefault="00045B60" w:rsidP="00045B60">
      <w:pPr>
        <w:numPr>
          <w:ilvl w:val="0"/>
          <w:numId w:val="4"/>
        </w:numPr>
        <w:shd w:val="clear" w:color="auto" w:fill="FFFFFF"/>
        <w:spacing w:beforeAutospacing="1" w:after="0" w:afterAutospacing="1" w:line="240" w:lineRule="auto"/>
        <w:rPr>
          <w:rFonts w:ascii="Georgia" w:eastAsia="Times New Roman" w:hAnsi="Georgia" w:cs="Times New Roman"/>
          <w:color w:val="000000"/>
          <w:sz w:val="24"/>
          <w:szCs w:val="24"/>
        </w:rPr>
      </w:pPr>
      <w:r w:rsidRPr="00261D6C">
        <w:rPr>
          <w:rFonts w:ascii="Georgia" w:eastAsia="Times New Roman" w:hAnsi="Georgia" w:cs="Times New Roman"/>
          <w:color w:val="000000"/>
          <w:sz w:val="24"/>
          <w:szCs w:val="24"/>
        </w:rPr>
        <w:t xml:space="preserve"> =</w:t>
      </w:r>
      <w:r w:rsidRPr="00261D6C">
        <w:rPr>
          <w:rFonts w:ascii="Georgia" w:eastAsia="Times New Roman" w:hAnsi="Georgia" w:cs="Times New Roman"/>
          <w:color w:val="000000"/>
          <w:sz w:val="24"/>
          <w:szCs w:val="24"/>
        </w:rPr>
        <w:sym w:font="Symbol" w:char="F068"/>
      </w:r>
      <w:r w:rsidRPr="00261D6C">
        <w:rPr>
          <w:rFonts w:ascii="Georgia" w:eastAsia="Times New Roman" w:hAnsi="Georgia" w:cs="Times New Roman"/>
          <w:color w:val="000000"/>
          <w:sz w:val="24"/>
          <w:szCs w:val="24"/>
        </w:rPr>
        <w:t>сужение крыла  </w:t>
      </w:r>
      <w:r w:rsidRPr="00261D6C">
        <w:rPr>
          <w:rFonts w:ascii="Georgia" w:eastAsia="Times New Roman" w:hAnsi="Georgia" w:cs="Times New Roman"/>
          <w:i/>
          <w:iCs/>
          <w:color w:val="000000"/>
          <w:sz w:val="24"/>
          <w:szCs w:val="24"/>
        </w:rPr>
        <w:t>b</w:t>
      </w:r>
      <w:r w:rsidRPr="00261D6C">
        <w:rPr>
          <w:rFonts w:ascii="Georgia" w:eastAsia="Times New Roman" w:hAnsi="Georgia" w:cs="Times New Roman"/>
          <w:i/>
          <w:iCs/>
          <w:color w:val="000000"/>
          <w:sz w:val="24"/>
          <w:szCs w:val="24"/>
          <w:vertAlign w:val="subscript"/>
        </w:rPr>
        <w:t>0</w:t>
      </w:r>
      <w:r w:rsidRPr="00261D6C">
        <w:rPr>
          <w:rFonts w:ascii="Georgia" w:eastAsia="Times New Roman" w:hAnsi="Georgia" w:cs="Times New Roman"/>
          <w:i/>
          <w:iCs/>
          <w:color w:val="000000"/>
          <w:sz w:val="24"/>
          <w:szCs w:val="24"/>
        </w:rPr>
        <w:t> / b</w:t>
      </w:r>
      <w:r w:rsidRPr="00261D6C">
        <w:rPr>
          <w:rFonts w:ascii="Georgia" w:eastAsia="Times New Roman" w:hAnsi="Georgia" w:cs="Times New Roman"/>
          <w:i/>
          <w:iCs/>
          <w:color w:val="000000"/>
          <w:sz w:val="24"/>
          <w:szCs w:val="24"/>
          <w:vertAlign w:val="subscript"/>
        </w:rPr>
        <w:t>к</w:t>
      </w:r>
      <w:r w:rsidRPr="00261D6C">
        <w:rPr>
          <w:rFonts w:ascii="Georgia" w:eastAsia="Times New Roman" w:hAnsi="Georgia" w:cs="Times New Roman"/>
          <w:i/>
          <w:iCs/>
          <w:color w:val="000000"/>
          <w:sz w:val="24"/>
          <w:szCs w:val="24"/>
        </w:rPr>
        <w:t> = 1,98.</w:t>
      </w:r>
    </w:p>
    <w:p w:rsidR="00045B60" w:rsidRPr="00261D6C" w:rsidRDefault="00045B60" w:rsidP="00045B60">
      <w:pPr>
        <w:shd w:val="clear" w:color="auto" w:fill="FFFFFF"/>
        <w:spacing w:before="100" w:beforeAutospacing="1" w:after="100" w:afterAutospacing="1" w:line="240" w:lineRule="auto"/>
        <w:ind w:left="706"/>
        <w:rPr>
          <w:rFonts w:ascii="Georgia" w:eastAsia="Times New Roman" w:hAnsi="Georgia" w:cs="Times New Roman"/>
          <w:color w:val="000000"/>
          <w:sz w:val="24"/>
          <w:szCs w:val="24"/>
        </w:rPr>
      </w:pPr>
      <w:r w:rsidRPr="00261D6C">
        <w:rPr>
          <w:rFonts w:ascii="Georgia" w:eastAsia="Times New Roman" w:hAnsi="Georgia" w:cs="Times New Roman"/>
          <w:i/>
          <w:iCs/>
          <w:color w:val="000000"/>
          <w:sz w:val="24"/>
          <w:szCs w:val="24"/>
        </w:rPr>
        <w:t>l</w:t>
      </w:r>
    </w:p>
    <w:p w:rsidR="00045B60" w:rsidRPr="00261D6C" w:rsidRDefault="00045B60" w:rsidP="00045B60">
      <w:pPr>
        <w:shd w:val="clear" w:color="auto" w:fill="FFFFFF"/>
        <w:spacing w:beforeAutospacing="1" w:after="0" w:afterAutospacing="1" w:line="240" w:lineRule="auto"/>
        <w:ind w:firstLine="432"/>
        <w:rPr>
          <w:rFonts w:ascii="Georgia" w:eastAsia="Times New Roman" w:hAnsi="Georgia" w:cs="Times New Roman"/>
          <w:color w:val="000000"/>
          <w:sz w:val="24"/>
          <w:szCs w:val="24"/>
        </w:rPr>
      </w:pPr>
      <w:r w:rsidRPr="00261D6C">
        <w:rPr>
          <w:rFonts w:ascii="Georgia" w:eastAsia="Times New Roman" w:hAnsi="Georgia" w:cs="Times New Roman"/>
          <w:color w:val="000000"/>
          <w:sz w:val="24"/>
          <w:szCs w:val="24"/>
        </w:rPr>
        <w:t>У самолета Як-52 крыло имеет трапециевидную форму. Концы крыла приподняты и составляют поперечное V врыла равное 2</w:t>
      </w:r>
      <w:r w:rsidRPr="00261D6C">
        <w:rPr>
          <w:rFonts w:ascii="Georgia" w:eastAsia="Times New Roman" w:hAnsi="Georgia" w:cs="Times New Roman"/>
          <w:color w:val="000000"/>
          <w:sz w:val="24"/>
          <w:szCs w:val="24"/>
          <w:vertAlign w:val="superscript"/>
        </w:rPr>
        <w:t>0</w:t>
      </w:r>
      <w:r w:rsidRPr="00261D6C">
        <w:rPr>
          <w:rFonts w:ascii="Georgia" w:eastAsia="Times New Roman" w:hAnsi="Georgia" w:cs="Times New Roman"/>
          <w:color w:val="000000"/>
          <w:sz w:val="24"/>
          <w:szCs w:val="24"/>
        </w:rPr>
        <w:t>. </w:t>
      </w:r>
      <w:r w:rsidRPr="00261D6C">
        <w:rPr>
          <w:rFonts w:ascii="Georgia" w:eastAsia="Times New Roman" w:hAnsi="Georgia" w:cs="Times New Roman"/>
          <w:color w:val="000000"/>
          <w:sz w:val="24"/>
          <w:szCs w:val="24"/>
          <w:vertAlign w:val="subscript"/>
        </w:rPr>
        <w:t>__</w:t>
      </w:r>
      <w:r w:rsidRPr="00261D6C">
        <w:rPr>
          <w:rFonts w:ascii="Georgia" w:eastAsia="Times New Roman" w:hAnsi="Georgia" w:cs="Times New Roman"/>
          <w:color w:val="000000"/>
          <w:sz w:val="24"/>
          <w:szCs w:val="24"/>
        </w:rPr>
        <w:t>Крыло набрано из несимметричных плосковыпуклых профилей с относительной толщиной у конца крыла 9% и у корня крыла – 14%.</w:t>
      </w:r>
    </w:p>
    <w:p w:rsidR="00045B60" w:rsidRDefault="00045B60" w:rsidP="00045B60">
      <w:pPr>
        <w:shd w:val="clear" w:color="auto" w:fill="FFFFFF"/>
        <w:spacing w:after="0"/>
        <w:jc w:val="center"/>
        <w:textAlignment w:val="baseline"/>
        <w:rPr>
          <w:rFonts w:ascii="Times New Roman" w:hAnsi="Times New Roman" w:cs="Times New Roman"/>
          <w:b/>
          <w:sz w:val="28"/>
          <w:szCs w:val="28"/>
        </w:rPr>
      </w:pPr>
    </w:p>
    <w:p w:rsidR="00045B60" w:rsidRPr="00261D6C" w:rsidRDefault="00045B60" w:rsidP="00045B60">
      <w:pPr>
        <w:shd w:val="clear" w:color="auto" w:fill="FFFFFF"/>
        <w:spacing w:after="0"/>
        <w:textAlignment w:val="baseline"/>
        <w:rPr>
          <w:rFonts w:ascii="Times New Roman" w:hAnsi="Times New Roman" w:cs="Times New Roman"/>
          <w:b/>
          <w:sz w:val="28"/>
          <w:szCs w:val="28"/>
        </w:rPr>
      </w:pPr>
      <w:r w:rsidRPr="00261D6C">
        <w:rPr>
          <w:rFonts w:ascii="Times New Roman" w:eastAsia="Times New Roman" w:hAnsi="Times New Roman" w:cs="Times New Roman"/>
          <w:color w:val="222222"/>
          <w:sz w:val="28"/>
          <w:szCs w:val="28"/>
        </w:rPr>
        <w:t>2. Домашнее задание: на какие группы делятся аэродинамические силы, ответ отправить</w:t>
      </w:r>
      <w:r>
        <w:rPr>
          <w:rFonts w:ascii="Times New Roman" w:eastAsia="Times New Roman" w:hAnsi="Times New Roman" w:cs="Times New Roman"/>
          <w:color w:val="222222"/>
          <w:sz w:val="28"/>
          <w:szCs w:val="28"/>
        </w:rPr>
        <w:t xml:space="preserve"> педагогу </w:t>
      </w:r>
      <w:r w:rsidRPr="00261D6C">
        <w:rPr>
          <w:rFonts w:ascii="Times New Roman" w:eastAsia="Times New Roman" w:hAnsi="Times New Roman" w:cs="Times New Roman"/>
          <w:color w:val="222222"/>
          <w:sz w:val="28"/>
          <w:szCs w:val="28"/>
        </w:rPr>
        <w:t xml:space="preserve"> по вацапу.</w:t>
      </w:r>
    </w:p>
    <w:p w:rsidR="00045B60" w:rsidRDefault="00045B60" w:rsidP="00045B60">
      <w:pPr>
        <w:shd w:val="clear" w:color="auto" w:fill="FFFFFF"/>
        <w:spacing w:after="0"/>
        <w:jc w:val="center"/>
        <w:textAlignment w:val="baseline"/>
        <w:rPr>
          <w:rFonts w:ascii="Times New Roman" w:hAnsi="Times New Roman" w:cs="Times New Roman"/>
          <w:b/>
          <w:sz w:val="28"/>
          <w:szCs w:val="28"/>
        </w:rPr>
      </w:pPr>
    </w:p>
    <w:p w:rsidR="00045B60" w:rsidRDefault="00045B60" w:rsidP="00045B60">
      <w:pPr>
        <w:shd w:val="clear" w:color="auto" w:fill="FFFFFF"/>
        <w:spacing w:after="0"/>
        <w:jc w:val="center"/>
        <w:textAlignment w:val="baseline"/>
        <w:rPr>
          <w:rFonts w:ascii="Times New Roman" w:hAnsi="Times New Roman" w:cs="Times New Roman"/>
          <w:b/>
          <w:sz w:val="28"/>
          <w:szCs w:val="28"/>
        </w:rPr>
      </w:pPr>
    </w:p>
    <w:p w:rsidR="003D2F9B" w:rsidRDefault="003D2F9B" w:rsidP="003D2F9B">
      <w:pPr>
        <w:shd w:val="clear" w:color="auto" w:fill="FFFFFF"/>
        <w:spacing w:after="0"/>
        <w:jc w:val="center"/>
        <w:textAlignment w:val="baseline"/>
        <w:rPr>
          <w:rFonts w:ascii="Times New Roman" w:eastAsia="Times New Roman" w:hAnsi="Times New Roman" w:cs="Times New Roman"/>
          <w:b/>
          <w:bCs/>
          <w:iCs/>
          <w:color w:val="000000"/>
          <w:sz w:val="28"/>
          <w:szCs w:val="24"/>
          <w:bdr w:val="none" w:sz="0" w:space="0" w:color="auto" w:frame="1"/>
        </w:rPr>
      </w:pPr>
      <w:r>
        <w:rPr>
          <w:rFonts w:ascii="Times New Roman" w:eastAsia="Times New Roman" w:hAnsi="Times New Roman" w:cs="Times New Roman"/>
          <w:b/>
          <w:bCs/>
          <w:iCs/>
          <w:color w:val="000000"/>
          <w:sz w:val="28"/>
          <w:szCs w:val="24"/>
          <w:bdr w:val="none" w:sz="0" w:space="0" w:color="auto" w:frame="1"/>
        </w:rPr>
        <w:lastRenderedPageBreak/>
        <w:t>Объединение «Страна Авиации»</w:t>
      </w:r>
    </w:p>
    <w:p w:rsidR="003D2F9B" w:rsidRDefault="003D2F9B" w:rsidP="003D2F9B">
      <w:pPr>
        <w:shd w:val="clear" w:color="auto" w:fill="FFFFFF"/>
        <w:spacing w:after="0"/>
        <w:jc w:val="center"/>
        <w:textAlignment w:val="baseline"/>
        <w:rPr>
          <w:rFonts w:ascii="Times New Roman" w:eastAsia="Times New Roman" w:hAnsi="Times New Roman" w:cs="Times New Roman"/>
          <w:b/>
          <w:bCs/>
          <w:iCs/>
          <w:color w:val="000000"/>
          <w:sz w:val="28"/>
          <w:szCs w:val="24"/>
          <w:bdr w:val="none" w:sz="0" w:space="0" w:color="auto" w:frame="1"/>
        </w:rPr>
      </w:pPr>
      <w:r>
        <w:rPr>
          <w:rFonts w:ascii="Times New Roman" w:eastAsia="Times New Roman" w:hAnsi="Times New Roman" w:cs="Times New Roman"/>
          <w:b/>
          <w:bCs/>
          <w:iCs/>
          <w:color w:val="000000"/>
          <w:sz w:val="28"/>
          <w:szCs w:val="24"/>
          <w:bdr w:val="none" w:sz="0" w:space="0" w:color="auto" w:frame="1"/>
        </w:rPr>
        <w:t>Занятие №4</w:t>
      </w:r>
    </w:p>
    <w:p w:rsidR="003D2F9B" w:rsidRDefault="003D2F9B" w:rsidP="003D2F9B">
      <w:pPr>
        <w:shd w:val="clear" w:color="auto" w:fill="FFFFFF"/>
        <w:spacing w:after="0"/>
        <w:jc w:val="center"/>
        <w:textAlignment w:val="baseline"/>
        <w:rPr>
          <w:rFonts w:ascii="Times New Roman" w:eastAsia="Times New Roman" w:hAnsi="Times New Roman" w:cs="Times New Roman"/>
          <w:b/>
          <w:bCs/>
          <w:iCs/>
          <w:color w:val="000000"/>
          <w:sz w:val="28"/>
          <w:szCs w:val="24"/>
          <w:bdr w:val="none" w:sz="0" w:space="0" w:color="auto" w:frame="1"/>
        </w:rPr>
      </w:pPr>
      <w:r>
        <w:rPr>
          <w:rFonts w:ascii="Times New Roman" w:eastAsia="Times New Roman" w:hAnsi="Times New Roman" w:cs="Times New Roman"/>
          <w:b/>
          <w:bCs/>
          <w:iCs/>
          <w:color w:val="000000"/>
          <w:sz w:val="28"/>
          <w:szCs w:val="24"/>
          <w:bdr w:val="none" w:sz="0" w:space="0" w:color="auto" w:frame="1"/>
        </w:rPr>
        <w:t>Педагог дополнительного образования</w:t>
      </w:r>
    </w:p>
    <w:p w:rsidR="003D2F9B" w:rsidRDefault="003D2F9B" w:rsidP="003D2F9B">
      <w:pPr>
        <w:shd w:val="clear" w:color="auto" w:fill="FFFFFF"/>
        <w:spacing w:after="0"/>
        <w:jc w:val="center"/>
        <w:textAlignment w:val="baseline"/>
        <w:rPr>
          <w:rFonts w:ascii="Times New Roman" w:eastAsia="Times New Roman" w:hAnsi="Times New Roman" w:cs="Times New Roman"/>
          <w:b/>
          <w:bCs/>
          <w:iCs/>
          <w:color w:val="000000"/>
          <w:sz w:val="28"/>
          <w:szCs w:val="24"/>
          <w:bdr w:val="none" w:sz="0" w:space="0" w:color="auto" w:frame="1"/>
        </w:rPr>
      </w:pPr>
      <w:r>
        <w:rPr>
          <w:rFonts w:ascii="Times New Roman" w:eastAsia="Times New Roman" w:hAnsi="Times New Roman" w:cs="Times New Roman"/>
          <w:b/>
          <w:bCs/>
          <w:iCs/>
          <w:color w:val="000000"/>
          <w:sz w:val="28"/>
          <w:szCs w:val="24"/>
          <w:bdr w:val="none" w:sz="0" w:space="0" w:color="auto" w:frame="1"/>
        </w:rPr>
        <w:t xml:space="preserve"> Фазуллин Илдар Хамзинович</w:t>
      </w:r>
    </w:p>
    <w:p w:rsidR="003D2F9B" w:rsidRDefault="003D2F9B" w:rsidP="003D2F9B">
      <w:pPr>
        <w:shd w:val="clear" w:color="auto" w:fill="FFFFFF"/>
        <w:spacing w:after="0"/>
        <w:textAlignment w:val="baseline"/>
        <w:rPr>
          <w:rFonts w:ascii="Times New Roman" w:eastAsia="Times New Roman" w:hAnsi="Times New Roman" w:cs="Times New Roman"/>
          <w:b/>
          <w:bCs/>
          <w:iCs/>
          <w:color w:val="000000"/>
          <w:sz w:val="28"/>
          <w:szCs w:val="24"/>
          <w:bdr w:val="none" w:sz="0" w:space="0" w:color="auto" w:frame="1"/>
        </w:rPr>
      </w:pPr>
      <w:r>
        <w:rPr>
          <w:rFonts w:ascii="Times New Roman" w:eastAsia="Times New Roman" w:hAnsi="Times New Roman" w:cs="Times New Roman"/>
          <w:b/>
          <w:bCs/>
          <w:iCs/>
          <w:color w:val="000000"/>
          <w:sz w:val="28"/>
          <w:szCs w:val="24"/>
          <w:bdr w:val="none" w:sz="0" w:space="0" w:color="auto" w:frame="1"/>
        </w:rPr>
        <w:t>Дата: 16  апреля 2020г.</w:t>
      </w:r>
    </w:p>
    <w:p w:rsidR="003D2F9B" w:rsidRPr="0081790C" w:rsidRDefault="003D2F9B" w:rsidP="003D2F9B">
      <w:pPr>
        <w:shd w:val="clear" w:color="auto" w:fill="FFFFFF"/>
        <w:spacing w:after="0"/>
        <w:jc w:val="center"/>
        <w:textAlignment w:val="baseline"/>
        <w:rPr>
          <w:rFonts w:ascii="Times New Roman" w:hAnsi="Times New Roman" w:cs="Times New Roman"/>
          <w:b/>
          <w:sz w:val="32"/>
          <w:szCs w:val="32"/>
        </w:rPr>
      </w:pPr>
      <w:r w:rsidRPr="0081790C">
        <w:rPr>
          <w:rFonts w:ascii="Times New Roman" w:eastAsia="Times New Roman" w:hAnsi="Times New Roman" w:cs="Times New Roman"/>
          <w:b/>
          <w:bCs/>
          <w:iCs/>
          <w:color w:val="000000"/>
          <w:sz w:val="32"/>
          <w:szCs w:val="32"/>
          <w:bdr w:val="none" w:sz="0" w:space="0" w:color="auto" w:frame="1"/>
        </w:rPr>
        <w:t>Тема «</w:t>
      </w:r>
      <w:r w:rsidRPr="0081790C">
        <w:rPr>
          <w:rFonts w:ascii="Georgia" w:eastAsia="Times New Roman" w:hAnsi="Georgia" w:cs="Times New Roman"/>
          <w:b/>
          <w:color w:val="000000"/>
          <w:sz w:val="32"/>
          <w:szCs w:val="32"/>
        </w:rPr>
        <w:t>Основной закон сопротивления воздуха</w:t>
      </w:r>
      <w:r w:rsidRPr="0081790C">
        <w:rPr>
          <w:rFonts w:ascii="Times New Roman" w:hAnsi="Times New Roman" w:cs="Times New Roman"/>
          <w:b/>
          <w:sz w:val="32"/>
          <w:szCs w:val="32"/>
        </w:rPr>
        <w:t>»</w:t>
      </w:r>
    </w:p>
    <w:p w:rsidR="003D2F9B" w:rsidRPr="0081790C" w:rsidRDefault="003D2F9B" w:rsidP="003D2F9B">
      <w:pPr>
        <w:shd w:val="clear" w:color="auto" w:fill="FFFFFF"/>
        <w:spacing w:after="0"/>
        <w:jc w:val="center"/>
        <w:textAlignment w:val="baseline"/>
        <w:rPr>
          <w:rFonts w:ascii="Times New Roman" w:hAnsi="Times New Roman" w:cs="Times New Roman"/>
          <w:b/>
          <w:sz w:val="32"/>
          <w:szCs w:val="32"/>
        </w:rPr>
      </w:pPr>
    </w:p>
    <w:p w:rsidR="003D2F9B" w:rsidRPr="00477947" w:rsidRDefault="003D2F9B" w:rsidP="0081790C">
      <w:pPr>
        <w:jc w:val="both"/>
        <w:rPr>
          <w:rFonts w:ascii="Times New Roman" w:hAnsi="Times New Roman" w:cs="Times New Roman"/>
          <w:sz w:val="32"/>
          <w:szCs w:val="32"/>
        </w:rPr>
      </w:pPr>
      <w:r w:rsidRPr="00477947">
        <w:rPr>
          <w:rFonts w:ascii="Times New Roman" w:hAnsi="Times New Roman" w:cs="Times New Roman"/>
          <w:sz w:val="32"/>
          <w:szCs w:val="32"/>
        </w:rPr>
        <w:t xml:space="preserve">      Для вычисления силы сопротивления воздуха с учетом факторов, влияющих на её величину, пользуются формулой основного закона сопротивления воздуха, которую вывел Ньютон. Он предполагал, что воздух состоит из множества частиц, не связанных между собой. Все частицы, набегающие на пластину, поставленную перпендикулярно потоку, тормозятся до скорости, равной нулю . </w:t>
      </w:r>
    </w:p>
    <w:p w:rsidR="003D2F9B" w:rsidRDefault="003D2F9B" w:rsidP="0081790C">
      <w:pPr>
        <w:jc w:val="both"/>
        <w:rPr>
          <w:rFonts w:ascii="Times New Roman" w:hAnsi="Times New Roman" w:cs="Times New Roman"/>
          <w:sz w:val="32"/>
          <w:szCs w:val="32"/>
        </w:rPr>
      </w:pPr>
      <w:r w:rsidRPr="00477947">
        <w:rPr>
          <w:rFonts w:ascii="Times New Roman" w:hAnsi="Times New Roman" w:cs="Times New Roman"/>
          <w:sz w:val="32"/>
          <w:szCs w:val="32"/>
        </w:rPr>
        <w:t xml:space="preserve">     Пусть воздух со скоростью </w:t>
      </w:r>
      <w:r w:rsidRPr="00477947">
        <w:rPr>
          <w:rFonts w:ascii="Times New Roman" w:hAnsi="Times New Roman" w:cs="Times New Roman"/>
          <w:sz w:val="32"/>
          <w:szCs w:val="32"/>
          <w:lang w:val="en-US"/>
        </w:rPr>
        <w:t>V</w:t>
      </w:r>
      <w:r w:rsidRPr="00477947">
        <w:rPr>
          <w:rFonts w:ascii="Times New Roman" w:hAnsi="Times New Roman" w:cs="Times New Roman"/>
          <w:sz w:val="32"/>
          <w:szCs w:val="32"/>
        </w:rPr>
        <w:t xml:space="preserve"> набегает на пластину площадью </w:t>
      </w:r>
      <w:r w:rsidRPr="00477947">
        <w:rPr>
          <w:rFonts w:ascii="Times New Roman" w:hAnsi="Times New Roman" w:cs="Times New Roman"/>
          <w:sz w:val="32"/>
          <w:szCs w:val="32"/>
          <w:lang w:val="en-US"/>
        </w:rPr>
        <w:t>S</w:t>
      </w:r>
      <w:r w:rsidRPr="00477947">
        <w:rPr>
          <w:rFonts w:ascii="Times New Roman" w:hAnsi="Times New Roman" w:cs="Times New Roman"/>
          <w:sz w:val="32"/>
          <w:szCs w:val="32"/>
        </w:rPr>
        <w:t xml:space="preserve">, поставленную перпендикулярно потоку. Набегающий воздух действует на пластину силой </w:t>
      </w:r>
      <w:r w:rsidRPr="00477947">
        <w:rPr>
          <w:rFonts w:ascii="Times New Roman" w:hAnsi="Times New Roman" w:cs="Times New Roman"/>
          <w:sz w:val="32"/>
          <w:szCs w:val="32"/>
          <w:lang w:val="en-US"/>
        </w:rPr>
        <w:t>F</w:t>
      </w:r>
      <w:r w:rsidRPr="00477947">
        <w:rPr>
          <w:rFonts w:ascii="Times New Roman" w:hAnsi="Times New Roman" w:cs="Times New Roman"/>
          <w:sz w:val="32"/>
          <w:szCs w:val="32"/>
        </w:rPr>
        <w:t xml:space="preserve">.  Пластина действует на воздух с силой </w:t>
      </w:r>
      <w:r w:rsidRPr="00477947">
        <w:rPr>
          <w:rFonts w:ascii="Times New Roman" w:hAnsi="Times New Roman" w:cs="Times New Roman"/>
          <w:sz w:val="32"/>
          <w:szCs w:val="32"/>
          <w:lang w:val="en-US"/>
        </w:rPr>
        <w:t>R</w:t>
      </w:r>
      <w:r w:rsidRPr="00477947">
        <w:rPr>
          <w:rFonts w:ascii="Times New Roman" w:hAnsi="Times New Roman" w:cs="Times New Roman"/>
          <w:sz w:val="32"/>
          <w:szCs w:val="32"/>
        </w:rPr>
        <w:t xml:space="preserve"> = </w:t>
      </w:r>
      <w:r w:rsidRPr="00477947">
        <w:rPr>
          <w:rFonts w:ascii="Times New Roman" w:hAnsi="Times New Roman" w:cs="Times New Roman"/>
          <w:sz w:val="32"/>
          <w:szCs w:val="32"/>
          <w:lang w:val="en-US"/>
        </w:rPr>
        <w:t>F</w:t>
      </w:r>
      <w:r w:rsidRPr="00477947">
        <w:rPr>
          <w:rFonts w:ascii="Times New Roman" w:hAnsi="Times New Roman" w:cs="Times New Roman"/>
          <w:sz w:val="32"/>
          <w:szCs w:val="32"/>
        </w:rPr>
        <w:t xml:space="preserve">, где </w:t>
      </w:r>
      <w:r w:rsidRPr="00477947">
        <w:rPr>
          <w:rFonts w:ascii="Times New Roman" w:hAnsi="Times New Roman" w:cs="Times New Roman"/>
          <w:sz w:val="32"/>
          <w:szCs w:val="32"/>
          <w:lang w:val="en-US"/>
        </w:rPr>
        <w:t>R</w:t>
      </w:r>
      <w:r w:rsidRPr="00477947">
        <w:rPr>
          <w:rFonts w:ascii="Times New Roman" w:hAnsi="Times New Roman" w:cs="Times New Roman"/>
          <w:sz w:val="32"/>
          <w:szCs w:val="32"/>
        </w:rPr>
        <w:t xml:space="preserve"> – сопротивление воздуха.</w:t>
      </w:r>
    </w:p>
    <w:p w:rsidR="003D2F9B" w:rsidRDefault="003D2F9B" w:rsidP="0081790C">
      <w:pPr>
        <w:jc w:val="both"/>
        <w:rPr>
          <w:rFonts w:ascii="Times New Roman" w:hAnsi="Times New Roman" w:cs="Times New Roman"/>
          <w:sz w:val="32"/>
          <w:szCs w:val="32"/>
        </w:rPr>
      </w:pPr>
      <w:r>
        <w:rPr>
          <w:rFonts w:ascii="Times New Roman" w:hAnsi="Times New Roman" w:cs="Times New Roman"/>
          <w:sz w:val="32"/>
          <w:szCs w:val="32"/>
        </w:rPr>
        <w:t xml:space="preserve">     В действительности воздух перед телом заранее отклоняется, обтекает его, и не все частицы полностью тормозятся телом. </w:t>
      </w:r>
    </w:p>
    <w:p w:rsidR="003D2F9B" w:rsidRPr="0007686A" w:rsidRDefault="003D2F9B" w:rsidP="0081790C">
      <w:pPr>
        <w:jc w:val="both"/>
        <w:rPr>
          <w:rFonts w:ascii="Times New Roman" w:hAnsi="Times New Roman" w:cs="Times New Roman"/>
          <w:sz w:val="32"/>
          <w:szCs w:val="32"/>
        </w:rPr>
      </w:pPr>
      <w:r>
        <w:rPr>
          <w:rFonts w:ascii="Times New Roman" w:hAnsi="Times New Roman" w:cs="Times New Roman"/>
          <w:sz w:val="32"/>
          <w:szCs w:val="32"/>
        </w:rPr>
        <w:t xml:space="preserve">     Кроме  того, формула Ньютона не учитывает влияния на лобовое сопротивления формы передней и задней части тела и других факторов. Чтобы учесть всё это, в формулу Ньютона вводится поправочный коэффициент </w:t>
      </w:r>
    </w:p>
    <w:p w:rsidR="003D2F9B" w:rsidRDefault="003D2F9B" w:rsidP="003D2F9B">
      <w:pPr>
        <w:jc w:val="center"/>
        <w:rPr>
          <w:rFonts w:ascii="Times New Roman" w:hAnsi="Times New Roman" w:cs="Times New Roman"/>
          <w:sz w:val="32"/>
          <w:szCs w:val="32"/>
        </w:rPr>
      </w:pPr>
      <w:r>
        <w:rPr>
          <w:rFonts w:ascii="Times New Roman" w:hAnsi="Times New Roman" w:cs="Times New Roman"/>
          <w:sz w:val="32"/>
          <w:szCs w:val="32"/>
          <w:lang w:val="en-US"/>
        </w:rPr>
        <w:t>R</w:t>
      </w:r>
      <w:r w:rsidRPr="002C1ED0">
        <w:rPr>
          <w:rFonts w:ascii="Times New Roman" w:hAnsi="Times New Roman" w:cs="Times New Roman"/>
          <w:sz w:val="32"/>
          <w:szCs w:val="32"/>
        </w:rPr>
        <w:t>=</w:t>
      </w:r>
      <w:proofErr w:type="spellStart"/>
      <w:r>
        <w:rPr>
          <w:rFonts w:ascii="Times New Roman" w:hAnsi="Times New Roman" w:cs="Times New Roman"/>
          <w:sz w:val="32"/>
          <w:szCs w:val="32"/>
          <w:lang w:val="en-US"/>
        </w:rPr>
        <w:t>CrSpV</w:t>
      </w:r>
      <w:proofErr w:type="spellEnd"/>
      <w:r w:rsidRPr="002C1ED0">
        <w:rPr>
          <w:rFonts w:ascii="Times New Roman" w:hAnsi="Times New Roman" w:cs="Times New Roman"/>
          <w:sz w:val="32"/>
          <w:szCs w:val="32"/>
        </w:rPr>
        <w:t>2</w:t>
      </w:r>
      <w:r>
        <w:rPr>
          <w:rFonts w:ascii="Times New Roman" w:hAnsi="Times New Roman" w:cs="Times New Roman"/>
          <w:sz w:val="32"/>
          <w:szCs w:val="32"/>
        </w:rPr>
        <w:t>,</w:t>
      </w:r>
    </w:p>
    <w:p w:rsidR="0007686A" w:rsidRPr="003A22D1" w:rsidRDefault="003D2F9B" w:rsidP="003A22D1">
      <w:pPr>
        <w:rPr>
          <w:rFonts w:ascii="Times New Roman" w:hAnsi="Times New Roman" w:cs="Times New Roman"/>
          <w:sz w:val="32"/>
          <w:szCs w:val="32"/>
        </w:rPr>
      </w:pPr>
      <w:r>
        <w:rPr>
          <w:rFonts w:ascii="Times New Roman" w:hAnsi="Times New Roman" w:cs="Times New Roman"/>
          <w:sz w:val="32"/>
          <w:szCs w:val="32"/>
        </w:rPr>
        <w:t xml:space="preserve">где </w:t>
      </w:r>
      <w:r>
        <w:rPr>
          <w:rFonts w:ascii="Times New Roman" w:hAnsi="Times New Roman" w:cs="Times New Roman"/>
          <w:sz w:val="32"/>
          <w:szCs w:val="32"/>
          <w:lang w:val="en-US"/>
        </w:rPr>
        <w:t>Cr</w:t>
      </w:r>
      <w:r w:rsidRPr="002C1ED0">
        <w:rPr>
          <w:rFonts w:ascii="Times New Roman" w:hAnsi="Times New Roman" w:cs="Times New Roman"/>
          <w:sz w:val="32"/>
          <w:szCs w:val="32"/>
        </w:rPr>
        <w:t>-</w:t>
      </w:r>
      <w:r>
        <w:rPr>
          <w:rFonts w:ascii="Times New Roman" w:hAnsi="Times New Roman" w:cs="Times New Roman"/>
          <w:sz w:val="32"/>
          <w:szCs w:val="32"/>
        </w:rPr>
        <w:t xml:space="preserve">коэффициент полной аэродинамической силы; </w:t>
      </w:r>
      <w:r>
        <w:rPr>
          <w:rFonts w:ascii="Times New Roman" w:hAnsi="Times New Roman" w:cs="Times New Roman"/>
          <w:sz w:val="32"/>
          <w:szCs w:val="32"/>
          <w:lang w:val="en-US"/>
        </w:rPr>
        <w:t>S</w:t>
      </w:r>
      <w:r w:rsidRPr="002C1ED0">
        <w:rPr>
          <w:rFonts w:ascii="Times New Roman" w:hAnsi="Times New Roman" w:cs="Times New Roman"/>
          <w:sz w:val="32"/>
          <w:szCs w:val="32"/>
        </w:rPr>
        <w:t>-</w:t>
      </w:r>
      <w:r>
        <w:rPr>
          <w:rFonts w:ascii="Times New Roman" w:hAnsi="Times New Roman" w:cs="Times New Roman"/>
          <w:sz w:val="32"/>
          <w:szCs w:val="32"/>
        </w:rPr>
        <w:t xml:space="preserve">площадь тела; </w:t>
      </w:r>
      <w:r>
        <w:rPr>
          <w:rFonts w:ascii="Times New Roman" w:hAnsi="Times New Roman" w:cs="Times New Roman"/>
          <w:sz w:val="32"/>
          <w:szCs w:val="32"/>
          <w:lang w:val="en-US"/>
        </w:rPr>
        <w:t>p</w:t>
      </w:r>
      <w:r w:rsidRPr="002C1ED0">
        <w:rPr>
          <w:rFonts w:ascii="Times New Roman" w:hAnsi="Times New Roman" w:cs="Times New Roman"/>
          <w:sz w:val="32"/>
          <w:szCs w:val="32"/>
        </w:rPr>
        <w:t xml:space="preserve"> </w:t>
      </w:r>
      <w:r>
        <w:rPr>
          <w:rFonts w:ascii="Times New Roman" w:hAnsi="Times New Roman" w:cs="Times New Roman"/>
          <w:sz w:val="32"/>
          <w:szCs w:val="32"/>
        </w:rPr>
        <w:t xml:space="preserve">–плотность воздуха; </w:t>
      </w:r>
      <w:r>
        <w:rPr>
          <w:rFonts w:ascii="Times New Roman" w:hAnsi="Times New Roman" w:cs="Times New Roman"/>
          <w:sz w:val="32"/>
          <w:szCs w:val="32"/>
          <w:lang w:val="en-US"/>
        </w:rPr>
        <w:t>V</w:t>
      </w:r>
      <w:r w:rsidRPr="000321E2">
        <w:rPr>
          <w:rFonts w:ascii="Times New Roman" w:hAnsi="Times New Roman" w:cs="Times New Roman"/>
          <w:sz w:val="32"/>
          <w:szCs w:val="32"/>
        </w:rPr>
        <w:t xml:space="preserve">- </w:t>
      </w:r>
      <w:r>
        <w:rPr>
          <w:rFonts w:ascii="Times New Roman" w:hAnsi="Times New Roman" w:cs="Times New Roman"/>
          <w:sz w:val="32"/>
          <w:szCs w:val="32"/>
        </w:rPr>
        <w:t>скорость потока или тела.</w:t>
      </w:r>
    </w:p>
    <w:p w:rsidR="0007686A" w:rsidRDefault="0007686A" w:rsidP="0007686A">
      <w:pPr>
        <w:shd w:val="clear" w:color="auto" w:fill="FFFFFF"/>
        <w:spacing w:after="0"/>
        <w:jc w:val="center"/>
        <w:textAlignment w:val="baseline"/>
        <w:rPr>
          <w:rFonts w:ascii="Times New Roman" w:hAnsi="Times New Roman" w:cs="Times New Roman"/>
          <w:b/>
          <w:sz w:val="28"/>
          <w:szCs w:val="28"/>
        </w:rPr>
      </w:pPr>
    </w:p>
    <w:p w:rsidR="003A22D1" w:rsidRDefault="003A22D1" w:rsidP="003A22D1">
      <w:pPr>
        <w:shd w:val="clear" w:color="auto" w:fill="FFFFFF"/>
        <w:spacing w:after="0"/>
        <w:textAlignment w:val="baseline"/>
        <w:rPr>
          <w:rFonts w:ascii="Times New Roman" w:eastAsia="Times New Roman" w:hAnsi="Times New Roman" w:cs="Times New Roman"/>
          <w:b/>
          <w:bCs/>
          <w:iCs/>
          <w:color w:val="000000"/>
          <w:sz w:val="28"/>
          <w:szCs w:val="24"/>
          <w:bdr w:val="none" w:sz="0" w:space="0" w:color="auto" w:frame="1"/>
        </w:rPr>
      </w:pPr>
    </w:p>
    <w:p w:rsidR="003A22D1" w:rsidRPr="0081790C" w:rsidRDefault="003A22D1" w:rsidP="003A22D1">
      <w:pPr>
        <w:shd w:val="clear" w:color="auto" w:fill="FFFFFF"/>
        <w:spacing w:after="0"/>
        <w:textAlignment w:val="baseline"/>
        <w:rPr>
          <w:rFonts w:ascii="Times New Roman" w:hAnsi="Times New Roman" w:cs="Times New Roman"/>
          <w:b/>
          <w:sz w:val="32"/>
          <w:szCs w:val="28"/>
        </w:rPr>
      </w:pPr>
      <w:r w:rsidRPr="0081790C">
        <w:rPr>
          <w:rFonts w:ascii="Times New Roman" w:eastAsia="Times New Roman" w:hAnsi="Times New Roman" w:cs="Times New Roman"/>
          <w:color w:val="222222"/>
          <w:sz w:val="32"/>
          <w:szCs w:val="28"/>
        </w:rPr>
        <w:t>2. Домашнее задание: от чего зависит сопротивление воздуха , ответ отправить педагогу  по вацапу.</w:t>
      </w:r>
    </w:p>
    <w:p w:rsidR="00425CCE" w:rsidRDefault="00425CCE"/>
    <w:sectPr w:rsidR="00425CCE" w:rsidSect="00AE78C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762CD9"/>
    <w:multiLevelType w:val="multilevel"/>
    <w:tmpl w:val="AC1642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0AC5637"/>
    <w:multiLevelType w:val="multilevel"/>
    <w:tmpl w:val="99FE215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4631041E"/>
    <w:multiLevelType w:val="multilevel"/>
    <w:tmpl w:val="5C2ECA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C966E74"/>
    <w:multiLevelType w:val="multilevel"/>
    <w:tmpl w:val="4CCA63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3"/>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07686A"/>
    <w:rsid w:val="00045B60"/>
    <w:rsid w:val="0007686A"/>
    <w:rsid w:val="00171BE6"/>
    <w:rsid w:val="003A22D1"/>
    <w:rsid w:val="003D2F9B"/>
    <w:rsid w:val="00425CCE"/>
    <w:rsid w:val="00550AA3"/>
    <w:rsid w:val="00572ABD"/>
    <w:rsid w:val="006616A5"/>
    <w:rsid w:val="0081790C"/>
    <w:rsid w:val="00900D1D"/>
    <w:rsid w:val="00AE78C7"/>
    <w:rsid w:val="00EE2DB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78C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gif"/><Relationship Id="rId5" Type="http://schemas.openxmlformats.org/officeDocument/2006/relationships/hyperlink" Target="https://ru.wikipedia.org/wiki/%D0%9D%D0%B8%D0%B7%D0%BA%D0%BE%D0%BF%D0%BB%D0%B0%D0%BD"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4</Pages>
  <Words>747</Words>
  <Characters>4261</Characters>
  <Application>Microsoft Office Word</Application>
  <DocSecurity>0</DocSecurity>
  <Lines>35</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4999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Алсу</dc:creator>
  <cp:keywords/>
  <dc:description/>
  <cp:lastModifiedBy>ReStart</cp:lastModifiedBy>
  <cp:revision>10</cp:revision>
  <dcterms:created xsi:type="dcterms:W3CDTF">2020-04-22T13:57:00Z</dcterms:created>
  <dcterms:modified xsi:type="dcterms:W3CDTF">2020-04-22T20:42:00Z</dcterms:modified>
</cp:coreProperties>
</file>